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DB81" w14:textId="18CCFD97" w:rsidR="00116EE5" w:rsidRPr="004B6D59" w:rsidRDefault="00116EE5" w:rsidP="77157B78">
      <w:pPr>
        <w:pStyle w:val="paragraph"/>
        <w:spacing w:before="0" w:beforeAutospacing="0" w:after="0" w:afterAutospacing="0"/>
        <w:textAlignment w:val="baseline"/>
      </w:pPr>
      <w:r w:rsidRPr="004B6D59">
        <w:rPr>
          <w:rStyle w:val="normaltextrun"/>
          <w:i/>
          <w:iCs/>
        </w:rPr>
        <w:t>Campus Life 202</w:t>
      </w:r>
      <w:r w:rsidR="00E65229">
        <w:rPr>
          <w:rStyle w:val="normaltextrun"/>
          <w:i/>
          <w:iCs/>
        </w:rPr>
        <w:t>3</w:t>
      </w:r>
      <w:r w:rsidRPr="004B6D59">
        <w:rPr>
          <w:rStyle w:val="normaltextrun"/>
          <w:i/>
          <w:iCs/>
        </w:rPr>
        <w:t xml:space="preserve"> Year-End Report</w:t>
      </w:r>
      <w:r w:rsidRPr="004B6D59">
        <w:rPr>
          <w:rStyle w:val="eop"/>
        </w:rPr>
        <w:t> </w:t>
      </w:r>
    </w:p>
    <w:p w14:paraId="426FE14B" w14:textId="77777777" w:rsidR="00116EE5" w:rsidRPr="004B6D59" w:rsidRDefault="00116EE5" w:rsidP="77157B78">
      <w:pPr>
        <w:pStyle w:val="paragraph"/>
        <w:spacing w:before="0" w:beforeAutospacing="0" w:after="0" w:afterAutospacing="0"/>
        <w:textAlignment w:val="baseline"/>
      </w:pPr>
      <w:r w:rsidRPr="004B6D59">
        <w:rPr>
          <w:rStyle w:val="normaltextrun"/>
          <w:b/>
          <w:bCs/>
        </w:rPr>
        <w:t>ODEI Executive Leadership Council</w:t>
      </w:r>
      <w:r w:rsidRPr="004B6D59">
        <w:rPr>
          <w:rStyle w:val="eop"/>
        </w:rPr>
        <w:t> </w:t>
      </w:r>
    </w:p>
    <w:p w14:paraId="5922D6C8" w14:textId="1F5CCAF2" w:rsidR="00116EE5" w:rsidRPr="004B6D59" w:rsidRDefault="00116EE5" w:rsidP="6AC7C859">
      <w:pPr>
        <w:pStyle w:val="paragraph"/>
        <w:spacing w:before="0" w:beforeAutospacing="0" w:after="0" w:afterAutospacing="0"/>
        <w:textAlignment w:val="baseline"/>
      </w:pPr>
      <w:r w:rsidRPr="004B6D59">
        <w:rPr>
          <w:rStyle w:val="normaltextrun"/>
        </w:rPr>
        <w:t>August 202</w:t>
      </w:r>
      <w:r w:rsidR="00E65229">
        <w:rPr>
          <w:rStyle w:val="normaltextrun"/>
        </w:rPr>
        <w:t>2</w:t>
      </w:r>
      <w:r w:rsidR="00B51CE2" w:rsidRPr="004B6D59">
        <w:rPr>
          <w:rStyle w:val="normaltextrun"/>
        </w:rPr>
        <w:t xml:space="preserve"> </w:t>
      </w:r>
      <w:r w:rsidRPr="004B6D59">
        <w:rPr>
          <w:rStyle w:val="normaltextrun"/>
        </w:rPr>
        <w:t>-</w:t>
      </w:r>
      <w:r w:rsidR="00B51CE2" w:rsidRPr="004B6D59">
        <w:rPr>
          <w:rStyle w:val="normaltextrun"/>
        </w:rPr>
        <w:t xml:space="preserve"> August </w:t>
      </w:r>
      <w:r w:rsidRPr="004B6D59">
        <w:rPr>
          <w:rStyle w:val="normaltextrun"/>
        </w:rPr>
        <w:t>202</w:t>
      </w:r>
      <w:r w:rsidR="00E65229">
        <w:rPr>
          <w:rStyle w:val="normaltextrun"/>
        </w:rPr>
        <w:t>3</w:t>
      </w:r>
      <w:r w:rsidRPr="004B6D59">
        <w:rPr>
          <w:rStyle w:val="eop"/>
        </w:rPr>
        <w:t> </w:t>
      </w:r>
    </w:p>
    <w:p w14:paraId="35123436" w14:textId="68071461" w:rsidR="00116EE5" w:rsidRPr="004B6D59" w:rsidRDefault="00116EE5" w:rsidP="6AC7C859">
      <w:pPr>
        <w:pStyle w:val="paragraph"/>
        <w:spacing w:before="0" w:beforeAutospacing="0" w:after="0" w:afterAutospacing="0"/>
        <w:textAlignment w:val="baseline"/>
        <w:rPr>
          <w:rStyle w:val="eop"/>
        </w:rPr>
      </w:pPr>
      <w:r w:rsidRPr="004B6D59">
        <w:rPr>
          <w:rStyle w:val="eop"/>
        </w:rPr>
        <w:t> </w:t>
      </w:r>
    </w:p>
    <w:p w14:paraId="32C75CD2" w14:textId="77777777" w:rsidR="00116EE5" w:rsidRPr="004B6D59" w:rsidRDefault="00116EE5" w:rsidP="77157B78">
      <w:pPr>
        <w:pStyle w:val="paragraph"/>
        <w:spacing w:before="0" w:beforeAutospacing="0" w:after="0" w:afterAutospacing="0"/>
        <w:textAlignment w:val="baseline"/>
      </w:pPr>
      <w:r w:rsidRPr="004B6D59">
        <w:rPr>
          <w:rStyle w:val="normaltextrun"/>
          <w:b/>
          <w:bCs/>
          <w:u w:val="single"/>
        </w:rPr>
        <w:t>Introduction</w:t>
      </w:r>
      <w:r w:rsidRPr="004B6D59">
        <w:rPr>
          <w:rStyle w:val="eop"/>
        </w:rPr>
        <w:t> </w:t>
      </w:r>
    </w:p>
    <w:p w14:paraId="2C35E463" w14:textId="74E784B6" w:rsidR="1720ADE2" w:rsidRPr="004B6D59" w:rsidRDefault="00116EE5" w:rsidP="1139B1F6">
      <w:pPr>
        <w:pStyle w:val="paragraph"/>
        <w:spacing w:before="0" w:beforeAutospacing="0" w:after="0" w:afterAutospacing="0" w:line="266" w:lineRule="exact"/>
      </w:pPr>
      <w:r w:rsidRPr="004B6D59">
        <w:rPr>
          <w:rStyle w:val="eop"/>
        </w:rPr>
        <w:t> </w:t>
      </w:r>
    </w:p>
    <w:p w14:paraId="6C460915" w14:textId="3CB06FD6" w:rsidR="1720ADE2" w:rsidRPr="004B6D59" w:rsidRDefault="741C808F" w:rsidP="741C808F">
      <w:pPr>
        <w:pStyle w:val="paragraph"/>
        <w:spacing w:before="0" w:beforeAutospacing="0" w:after="0" w:afterAutospacing="0" w:line="266" w:lineRule="exact"/>
        <w:rPr>
          <w:rStyle w:val="eop"/>
          <w:b/>
          <w:bCs/>
          <w:color w:val="000000" w:themeColor="text1"/>
        </w:rPr>
      </w:pPr>
      <w:r w:rsidRPr="004B6D59">
        <w:rPr>
          <w:rStyle w:val="eop"/>
          <w:b/>
          <w:bCs/>
          <w:color w:val="000000" w:themeColor="text1"/>
        </w:rPr>
        <w:t>Campus Life Vision Statement</w:t>
      </w:r>
    </w:p>
    <w:p w14:paraId="091B1A8A" w14:textId="6303E81A" w:rsidR="1720ADE2" w:rsidRPr="004B6D59" w:rsidRDefault="741C808F" w:rsidP="6AC7C859">
      <w:pPr>
        <w:pStyle w:val="paragraph"/>
        <w:spacing w:before="0" w:beforeAutospacing="0" w:after="0" w:afterAutospacing="0" w:line="266" w:lineRule="exact"/>
        <w:rPr>
          <w:rStyle w:val="eop"/>
          <w:color w:val="000000" w:themeColor="text1"/>
        </w:rPr>
      </w:pPr>
      <w:r w:rsidRPr="004B6D59">
        <w:rPr>
          <w:rStyle w:val="eop"/>
          <w:color w:val="000000" w:themeColor="text1"/>
        </w:rPr>
        <w:t>Emory Campus Life, a community recognized internationally for advancing education into action and delivering world-class programs and services, promotes a healthy and sustainable environment where students live what they learn and learn what they live for self and society. ECL catalyzes a distinctive, caring, inquiry-driven, ethically engaged, polycultural, and socially just community of students, faculty, staff, alumni, families, and visitors who imagine and lead positive transformation in the world.</w:t>
      </w:r>
      <w:r w:rsidR="002643C1" w:rsidRPr="004B6D59">
        <w:rPr>
          <w:rStyle w:val="eop"/>
          <w:color w:val="000000" w:themeColor="text1"/>
        </w:rPr>
        <w:t xml:space="preserve"> </w:t>
      </w:r>
      <w:r w:rsidR="002643C1" w:rsidRPr="00E65229">
        <w:rPr>
          <w:rStyle w:val="FootnoteReference"/>
        </w:rPr>
        <w:footnoteReference w:id="1"/>
      </w:r>
    </w:p>
    <w:p w14:paraId="3C138BB3" w14:textId="7C492A44" w:rsidR="1720ADE2" w:rsidRPr="004B6D59" w:rsidRDefault="1720ADE2" w:rsidP="741C808F">
      <w:pPr>
        <w:pStyle w:val="paragraph"/>
        <w:spacing w:before="0" w:beforeAutospacing="0" w:after="0" w:afterAutospacing="0" w:line="266" w:lineRule="exact"/>
        <w:rPr>
          <w:rStyle w:val="eop"/>
          <w:color w:val="000000" w:themeColor="text1"/>
        </w:rPr>
      </w:pPr>
    </w:p>
    <w:p w14:paraId="15CB33AF" w14:textId="177DC117" w:rsidR="1720ADE2" w:rsidRPr="004B6D59" w:rsidRDefault="741C808F" w:rsidP="741C808F">
      <w:pPr>
        <w:pStyle w:val="paragraph"/>
        <w:spacing w:before="0" w:beforeAutospacing="0" w:after="0" w:afterAutospacing="0" w:line="266" w:lineRule="exact"/>
        <w:rPr>
          <w:rStyle w:val="eop"/>
          <w:b/>
          <w:bCs/>
          <w:color w:val="000000" w:themeColor="text1"/>
        </w:rPr>
      </w:pPr>
      <w:r w:rsidRPr="004B6D59">
        <w:rPr>
          <w:rStyle w:val="eop"/>
          <w:b/>
          <w:bCs/>
          <w:color w:val="000000" w:themeColor="text1"/>
        </w:rPr>
        <w:t>Campus Life Mission Statement</w:t>
      </w:r>
    </w:p>
    <w:p w14:paraId="7C1B8A65" w14:textId="7095D98B" w:rsidR="1720ADE2" w:rsidRPr="004B6D59" w:rsidRDefault="741C808F" w:rsidP="6AC7C859">
      <w:pPr>
        <w:pStyle w:val="paragraph"/>
        <w:spacing w:before="0" w:beforeAutospacing="0" w:after="0" w:afterAutospacing="0" w:line="266" w:lineRule="exact"/>
        <w:rPr>
          <w:rStyle w:val="eop"/>
          <w:color w:val="000000" w:themeColor="text1"/>
        </w:rPr>
      </w:pPr>
      <w:r w:rsidRPr="004B6D59">
        <w:rPr>
          <w:rStyle w:val="eop"/>
          <w:color w:val="000000" w:themeColor="text1"/>
        </w:rPr>
        <w:t>Emory Campus Life cultivates a welcoming and dynamic community committed to developing skills necessary for lifelong success and positive transformation in the world.</w:t>
      </w:r>
      <w:r w:rsidR="0041094B" w:rsidRPr="004B6D59">
        <w:rPr>
          <w:rStyle w:val="eop"/>
          <w:color w:val="000000" w:themeColor="text1"/>
        </w:rPr>
        <w:t xml:space="preserve"> </w:t>
      </w:r>
      <w:r w:rsidR="0041094B" w:rsidRPr="00E65229">
        <w:rPr>
          <w:rStyle w:val="FootnoteReference"/>
        </w:rPr>
        <w:footnoteReference w:id="2"/>
      </w:r>
    </w:p>
    <w:p w14:paraId="6CE5EBA2" w14:textId="332AD00E" w:rsidR="1720ADE2" w:rsidRPr="004B6D59" w:rsidRDefault="1720ADE2" w:rsidP="741C808F">
      <w:pPr>
        <w:pStyle w:val="paragraph"/>
        <w:spacing w:before="0" w:beforeAutospacing="0" w:after="0" w:afterAutospacing="0" w:line="266" w:lineRule="exact"/>
        <w:rPr>
          <w:rStyle w:val="eop"/>
          <w:color w:val="000000" w:themeColor="text1"/>
        </w:rPr>
      </w:pPr>
    </w:p>
    <w:p w14:paraId="7DDF668C" w14:textId="550B34F4" w:rsidR="1720ADE2" w:rsidRPr="004B6D59" w:rsidRDefault="741C808F" w:rsidP="6AC7C859">
      <w:pPr>
        <w:pStyle w:val="paragraph"/>
        <w:spacing w:before="0" w:beforeAutospacing="0" w:after="0" w:afterAutospacing="0" w:line="266" w:lineRule="exact"/>
      </w:pPr>
      <w:r w:rsidRPr="004B6D59">
        <w:rPr>
          <w:rStyle w:val="eop"/>
          <w:color w:val="000000" w:themeColor="text1"/>
        </w:rPr>
        <w:t xml:space="preserve">Campus Life supports Emory University’s mission “to create, preserve, teach, and apply knowledge in the service of humanity” by promoting healthy and sustainable environments for students to learn, grow, create, and thrive. We define student success as student flourishing, </w:t>
      </w:r>
      <w:r w:rsidRPr="004B6D59">
        <w:t>which positive psychologists Corey Keyes and Jon Haidt describe as a life lived with high levels of emotional, psychological, and social well-being. While flourishing is linked to academic success, it goes beyond “surviving” college</w:t>
      </w:r>
      <w:r w:rsidR="00ED41F7" w:rsidRPr="004B6D59">
        <w:t>.</w:t>
      </w:r>
      <w:r w:rsidRPr="004B6D59">
        <w:t xml:space="preserve"> </w:t>
      </w:r>
      <w:r w:rsidR="00ED41F7" w:rsidRPr="004B6D59">
        <w:t>A</w:t>
      </w:r>
      <w:r w:rsidRPr="004B6D59">
        <w:t>s higher education professor Laurie Schreiner has written</w:t>
      </w:r>
      <w:r w:rsidR="003E4745" w:rsidRPr="004B6D59">
        <w:t>:</w:t>
      </w:r>
      <w:r w:rsidRPr="004B6D59">
        <w:t xml:space="preserve"> “Thriving college students not only are academically successful, </w:t>
      </w:r>
      <w:r w:rsidR="003E4745" w:rsidRPr="004B6D59">
        <w:t>but they</w:t>
      </w:r>
      <w:r w:rsidRPr="004B6D59">
        <w:t xml:space="preserve"> also experience a sense of community and a level of psychological well-being that contributes to their persistence to graduation and allows them to gain maximum benefit from being in college.” </w:t>
      </w:r>
      <w:r w:rsidR="002643C1" w:rsidRPr="004B6D59">
        <w:t xml:space="preserve"> </w:t>
      </w:r>
      <w:r w:rsidR="002643C1" w:rsidRPr="004B6D59">
        <w:rPr>
          <w:rStyle w:val="FootnoteReference"/>
        </w:rPr>
        <w:footnoteReference w:id="3"/>
      </w:r>
    </w:p>
    <w:p w14:paraId="05AED980" w14:textId="77777777" w:rsidR="0041094B" w:rsidRPr="004B6D59" w:rsidRDefault="0041094B" w:rsidP="741C808F">
      <w:pPr>
        <w:pStyle w:val="paragraph"/>
        <w:spacing w:before="0" w:beforeAutospacing="0" w:after="0" w:afterAutospacing="0" w:line="266" w:lineRule="exact"/>
      </w:pPr>
    </w:p>
    <w:p w14:paraId="37851CB7" w14:textId="18FEA3CD" w:rsidR="1720ADE2" w:rsidRPr="004B6D59" w:rsidRDefault="741C808F" w:rsidP="741C808F">
      <w:pPr>
        <w:spacing w:line="259" w:lineRule="auto"/>
        <w:rPr>
          <w:rFonts w:ascii="Times New Roman" w:eastAsia="Times New Roman" w:hAnsi="Times New Roman" w:cs="Times New Roman"/>
          <w:color w:val="000000" w:themeColor="text1"/>
        </w:rPr>
      </w:pPr>
      <w:r w:rsidRPr="004B6D59">
        <w:rPr>
          <w:rFonts w:ascii="Times New Roman" w:eastAsia="Times New Roman" w:hAnsi="Times New Roman" w:cs="Times New Roman"/>
        </w:rPr>
        <w:t xml:space="preserve">This holistic view of student success requires us to ground our work in diversity, equity, inclusion, and belonging. </w:t>
      </w:r>
      <w:r w:rsidRPr="004B6D59">
        <w:rPr>
          <w:rFonts w:ascii="Times New Roman" w:eastAsia="Times New Roman" w:hAnsi="Times New Roman" w:cs="Times New Roman"/>
          <w:color w:val="000000" w:themeColor="text1"/>
        </w:rPr>
        <w:t xml:space="preserve">We build a welcoming, dynamic campus by placing marginalized and minoritized students at the center of our work and by striving to create an environment in which every student feels </w:t>
      </w:r>
      <w:r w:rsidR="0015665B" w:rsidRPr="004B6D59">
        <w:rPr>
          <w:rFonts w:ascii="Times New Roman" w:eastAsia="Times New Roman" w:hAnsi="Times New Roman" w:cs="Times New Roman"/>
          <w:color w:val="000000" w:themeColor="text1"/>
        </w:rPr>
        <w:t xml:space="preserve">a sense of belonging within </w:t>
      </w:r>
      <w:r w:rsidRPr="004B6D59">
        <w:rPr>
          <w:rFonts w:ascii="Times New Roman" w:eastAsia="Times New Roman" w:hAnsi="Times New Roman" w:cs="Times New Roman"/>
          <w:color w:val="000000" w:themeColor="text1"/>
        </w:rPr>
        <w:t xml:space="preserve">an Emory community that values equity and justice. </w:t>
      </w:r>
      <w:r w:rsidR="0015665B" w:rsidRPr="004B6D59">
        <w:rPr>
          <w:rFonts w:ascii="Times New Roman" w:eastAsia="Times New Roman" w:hAnsi="Times New Roman" w:cs="Times New Roman"/>
          <w:color w:val="000000" w:themeColor="text1"/>
        </w:rPr>
        <w:t>In our efforts to</w:t>
      </w:r>
      <w:r w:rsidRPr="004B6D59">
        <w:rPr>
          <w:rFonts w:ascii="Times New Roman" w:eastAsia="Times New Roman" w:hAnsi="Times New Roman" w:cs="Times New Roman"/>
          <w:color w:val="000000" w:themeColor="text1"/>
        </w:rPr>
        <w:t xml:space="preserve"> carry out our mission effectively, we </w:t>
      </w:r>
      <w:r w:rsidR="0015665B" w:rsidRPr="004B6D59">
        <w:rPr>
          <w:rFonts w:ascii="Times New Roman" w:eastAsia="Times New Roman" w:hAnsi="Times New Roman" w:cs="Times New Roman"/>
          <w:color w:val="000000" w:themeColor="text1"/>
        </w:rPr>
        <w:t>have chosen</w:t>
      </w:r>
      <w:r w:rsidRPr="004B6D59">
        <w:rPr>
          <w:rFonts w:ascii="Times New Roman" w:eastAsia="Times New Roman" w:hAnsi="Times New Roman" w:cs="Times New Roman"/>
          <w:color w:val="000000" w:themeColor="text1"/>
        </w:rPr>
        <w:t xml:space="preserve"> the following priorities: </w:t>
      </w:r>
    </w:p>
    <w:p w14:paraId="05AF5235" w14:textId="71332CD5" w:rsidR="1720ADE2" w:rsidRPr="004B6D59" w:rsidRDefault="1720ADE2" w:rsidP="741C808F">
      <w:pPr>
        <w:spacing w:line="266" w:lineRule="exact"/>
        <w:rPr>
          <w:rFonts w:ascii="Times New Roman" w:eastAsia="Times New Roman" w:hAnsi="Times New Roman" w:cs="Times New Roman"/>
        </w:rPr>
      </w:pPr>
    </w:p>
    <w:p w14:paraId="1FC985D8" w14:textId="0C20D775" w:rsidR="1720ADE2" w:rsidRPr="004B6D59" w:rsidRDefault="1720ADE2" w:rsidP="1720ADE2">
      <w:pPr>
        <w:spacing w:line="266" w:lineRule="exact"/>
        <w:ind w:right="101"/>
        <w:rPr>
          <w:rFonts w:ascii="Times New Roman" w:eastAsia="Times New Roman" w:hAnsi="Times New Roman" w:cs="Times New Roman"/>
          <w:color w:val="000000" w:themeColor="text1"/>
        </w:rPr>
      </w:pPr>
      <w:r w:rsidRPr="004B6D59">
        <w:rPr>
          <w:rFonts w:ascii="Times New Roman" w:eastAsia="Times New Roman" w:hAnsi="Times New Roman" w:cs="Times New Roman"/>
          <w:b/>
          <w:bCs/>
          <w:color w:val="000000" w:themeColor="text1"/>
        </w:rPr>
        <w:t>Campus Life Priorities</w:t>
      </w:r>
    </w:p>
    <w:p w14:paraId="2424CC3A" w14:textId="3492FE17" w:rsidR="1720ADE2" w:rsidRPr="004B6D59" w:rsidRDefault="1720ADE2"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t>Staff Wellbeing: Retention and</w:t>
      </w:r>
      <w:r w:rsidR="0015665B" w:rsidRPr="004B6D59">
        <w:rPr>
          <w:rFonts w:ascii="Times New Roman" w:eastAsia="Times New Roman" w:hAnsi="Times New Roman" w:cs="Times New Roman"/>
          <w:color w:val="000000" w:themeColor="text1"/>
        </w:rPr>
        <w:t xml:space="preserve"> e</w:t>
      </w:r>
      <w:r w:rsidRPr="004B6D59">
        <w:rPr>
          <w:rFonts w:ascii="Times New Roman" w:eastAsia="Times New Roman" w:hAnsi="Times New Roman" w:cs="Times New Roman"/>
          <w:color w:val="000000" w:themeColor="text1"/>
        </w:rPr>
        <w:t xml:space="preserve">quity </w:t>
      </w:r>
      <w:r w:rsidR="0015665B" w:rsidRPr="004B6D59">
        <w:rPr>
          <w:rFonts w:ascii="Times New Roman" w:eastAsia="Times New Roman" w:hAnsi="Times New Roman" w:cs="Times New Roman"/>
          <w:color w:val="000000" w:themeColor="text1"/>
        </w:rPr>
        <w:t>s</w:t>
      </w:r>
      <w:r w:rsidRPr="004B6D59">
        <w:rPr>
          <w:rFonts w:ascii="Times New Roman" w:eastAsia="Times New Roman" w:hAnsi="Times New Roman" w:cs="Times New Roman"/>
          <w:color w:val="000000" w:themeColor="text1"/>
        </w:rPr>
        <w:t>tructures</w:t>
      </w:r>
    </w:p>
    <w:p w14:paraId="448775C8" w14:textId="10DD13B8" w:rsidR="1720ADE2" w:rsidRPr="004B6D59" w:rsidRDefault="1720ADE2"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t xml:space="preserve">Student Flourishing: Wellbeing, </w:t>
      </w:r>
      <w:r w:rsidR="007C336E" w:rsidRPr="004B6D59">
        <w:rPr>
          <w:rFonts w:ascii="Times New Roman" w:eastAsia="Times New Roman" w:hAnsi="Times New Roman" w:cs="Times New Roman"/>
          <w:color w:val="000000" w:themeColor="text1"/>
        </w:rPr>
        <w:t>c</w:t>
      </w:r>
      <w:r w:rsidRPr="004B6D59">
        <w:rPr>
          <w:rFonts w:ascii="Times New Roman" w:eastAsia="Times New Roman" w:hAnsi="Times New Roman" w:cs="Times New Roman"/>
          <w:color w:val="000000" w:themeColor="text1"/>
        </w:rPr>
        <w:t xml:space="preserve">ommunity, </w:t>
      </w:r>
      <w:r w:rsidR="007C336E" w:rsidRPr="004B6D59">
        <w:rPr>
          <w:rFonts w:ascii="Times New Roman" w:eastAsia="Times New Roman" w:hAnsi="Times New Roman" w:cs="Times New Roman"/>
          <w:color w:val="000000" w:themeColor="text1"/>
        </w:rPr>
        <w:t>p</w:t>
      </w:r>
      <w:r w:rsidRPr="004B6D59">
        <w:rPr>
          <w:rFonts w:ascii="Times New Roman" w:eastAsia="Times New Roman" w:hAnsi="Times New Roman" w:cs="Times New Roman"/>
          <w:color w:val="000000" w:themeColor="text1"/>
        </w:rPr>
        <w:t>athways</w:t>
      </w:r>
      <w:r w:rsidR="007C336E" w:rsidRPr="004B6D59">
        <w:rPr>
          <w:rFonts w:ascii="Times New Roman" w:eastAsia="Times New Roman" w:hAnsi="Times New Roman" w:cs="Times New Roman"/>
          <w:color w:val="000000" w:themeColor="text1"/>
        </w:rPr>
        <w:t>,</w:t>
      </w:r>
      <w:r w:rsidRPr="004B6D59">
        <w:rPr>
          <w:rFonts w:ascii="Times New Roman" w:eastAsia="Times New Roman" w:hAnsi="Times New Roman" w:cs="Times New Roman"/>
          <w:color w:val="000000" w:themeColor="text1"/>
        </w:rPr>
        <w:t xml:space="preserve"> and </w:t>
      </w:r>
      <w:r w:rsidR="007C336E" w:rsidRPr="004B6D59">
        <w:rPr>
          <w:rFonts w:ascii="Times New Roman" w:eastAsia="Times New Roman" w:hAnsi="Times New Roman" w:cs="Times New Roman"/>
          <w:color w:val="000000" w:themeColor="text1"/>
        </w:rPr>
        <w:t>p</w:t>
      </w:r>
      <w:r w:rsidRPr="004B6D59">
        <w:rPr>
          <w:rFonts w:ascii="Times New Roman" w:eastAsia="Times New Roman" w:hAnsi="Times New Roman" w:cs="Times New Roman"/>
          <w:color w:val="000000" w:themeColor="text1"/>
        </w:rPr>
        <w:t>urpose</w:t>
      </w:r>
    </w:p>
    <w:p w14:paraId="0528B829" w14:textId="04713FBF" w:rsidR="1720ADE2" w:rsidRPr="004B6D59" w:rsidRDefault="1720ADE2"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t xml:space="preserve">Facilities: Accurate </w:t>
      </w:r>
      <w:r w:rsidR="007C336E" w:rsidRPr="004B6D59">
        <w:rPr>
          <w:rFonts w:ascii="Times New Roman" w:eastAsia="Times New Roman" w:hAnsi="Times New Roman" w:cs="Times New Roman"/>
          <w:color w:val="000000" w:themeColor="text1"/>
        </w:rPr>
        <w:t>i</w:t>
      </w:r>
      <w:r w:rsidRPr="004B6D59">
        <w:rPr>
          <w:rFonts w:ascii="Times New Roman" w:eastAsia="Times New Roman" w:hAnsi="Times New Roman" w:cs="Times New Roman"/>
          <w:color w:val="000000" w:themeColor="text1"/>
        </w:rPr>
        <w:t xml:space="preserve">nventories, </w:t>
      </w:r>
      <w:r w:rsidR="007C336E" w:rsidRPr="004B6D59">
        <w:rPr>
          <w:rFonts w:ascii="Times New Roman" w:eastAsia="Times New Roman" w:hAnsi="Times New Roman" w:cs="Times New Roman"/>
          <w:color w:val="000000" w:themeColor="text1"/>
        </w:rPr>
        <w:t>r</w:t>
      </w:r>
      <w:r w:rsidRPr="004B6D59">
        <w:rPr>
          <w:rFonts w:ascii="Times New Roman" w:eastAsia="Times New Roman" w:hAnsi="Times New Roman" w:cs="Times New Roman"/>
          <w:color w:val="000000" w:themeColor="text1"/>
        </w:rPr>
        <w:t xml:space="preserve">enovation, and </w:t>
      </w:r>
      <w:r w:rsidR="007C336E" w:rsidRPr="004B6D59">
        <w:rPr>
          <w:rFonts w:ascii="Times New Roman" w:eastAsia="Times New Roman" w:hAnsi="Times New Roman" w:cs="Times New Roman"/>
          <w:color w:val="000000" w:themeColor="text1"/>
        </w:rPr>
        <w:t>c</w:t>
      </w:r>
      <w:r w:rsidRPr="004B6D59">
        <w:rPr>
          <w:rFonts w:ascii="Times New Roman" w:eastAsia="Times New Roman" w:hAnsi="Times New Roman" w:cs="Times New Roman"/>
          <w:color w:val="000000" w:themeColor="text1"/>
        </w:rPr>
        <w:t xml:space="preserve">onstruction </w:t>
      </w:r>
      <w:r w:rsidR="007C336E" w:rsidRPr="004B6D59">
        <w:rPr>
          <w:rFonts w:ascii="Times New Roman" w:eastAsia="Times New Roman" w:hAnsi="Times New Roman" w:cs="Times New Roman"/>
          <w:color w:val="000000" w:themeColor="text1"/>
        </w:rPr>
        <w:t>p</w:t>
      </w:r>
      <w:r w:rsidRPr="004B6D59">
        <w:rPr>
          <w:rFonts w:ascii="Times New Roman" w:eastAsia="Times New Roman" w:hAnsi="Times New Roman" w:cs="Times New Roman"/>
          <w:color w:val="000000" w:themeColor="text1"/>
        </w:rPr>
        <w:t>riorities</w:t>
      </w:r>
    </w:p>
    <w:p w14:paraId="77E1732C" w14:textId="713D0E77" w:rsidR="1720ADE2" w:rsidRPr="004B6D59" w:rsidRDefault="1720ADE2"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t xml:space="preserve">Compliance and ERM Consistency: Including </w:t>
      </w:r>
      <w:r w:rsidR="007C336E" w:rsidRPr="004B6D59">
        <w:rPr>
          <w:rFonts w:ascii="Times New Roman" w:eastAsia="Times New Roman" w:hAnsi="Times New Roman" w:cs="Times New Roman"/>
          <w:color w:val="000000" w:themeColor="text1"/>
        </w:rPr>
        <w:t>r</w:t>
      </w:r>
      <w:r w:rsidRPr="004B6D59">
        <w:rPr>
          <w:rFonts w:ascii="Times New Roman" w:eastAsia="Times New Roman" w:hAnsi="Times New Roman" w:cs="Times New Roman"/>
          <w:color w:val="000000" w:themeColor="text1"/>
        </w:rPr>
        <w:t xml:space="preserve">esiliency in </w:t>
      </w:r>
      <w:r w:rsidR="007C336E" w:rsidRPr="004B6D59">
        <w:rPr>
          <w:rFonts w:ascii="Times New Roman" w:eastAsia="Times New Roman" w:hAnsi="Times New Roman" w:cs="Times New Roman"/>
          <w:color w:val="000000" w:themeColor="text1"/>
        </w:rPr>
        <w:t>e</w:t>
      </w:r>
      <w:r w:rsidRPr="004B6D59">
        <w:rPr>
          <w:rFonts w:ascii="Times New Roman" w:eastAsia="Times New Roman" w:hAnsi="Times New Roman" w:cs="Times New Roman"/>
          <w:color w:val="000000" w:themeColor="text1"/>
        </w:rPr>
        <w:t xml:space="preserve">mergency </w:t>
      </w:r>
      <w:r w:rsidR="007C336E" w:rsidRPr="004B6D59">
        <w:rPr>
          <w:rFonts w:ascii="Times New Roman" w:eastAsia="Times New Roman" w:hAnsi="Times New Roman" w:cs="Times New Roman"/>
          <w:color w:val="000000" w:themeColor="text1"/>
        </w:rPr>
        <w:t>r</w:t>
      </w:r>
      <w:r w:rsidRPr="004B6D59">
        <w:rPr>
          <w:rFonts w:ascii="Times New Roman" w:eastAsia="Times New Roman" w:hAnsi="Times New Roman" w:cs="Times New Roman"/>
          <w:color w:val="000000" w:themeColor="text1"/>
        </w:rPr>
        <w:t xml:space="preserve">esponse </w:t>
      </w:r>
      <w:r w:rsidR="007C336E" w:rsidRPr="004B6D59">
        <w:rPr>
          <w:rFonts w:ascii="Times New Roman" w:eastAsia="Times New Roman" w:hAnsi="Times New Roman" w:cs="Times New Roman"/>
          <w:color w:val="000000" w:themeColor="text1"/>
        </w:rPr>
        <w:t>s</w:t>
      </w:r>
      <w:r w:rsidRPr="004B6D59">
        <w:rPr>
          <w:rFonts w:ascii="Times New Roman" w:eastAsia="Times New Roman" w:hAnsi="Times New Roman" w:cs="Times New Roman"/>
          <w:color w:val="000000" w:themeColor="text1"/>
        </w:rPr>
        <w:t>tructures</w:t>
      </w:r>
    </w:p>
    <w:p w14:paraId="48C7C156" w14:textId="4C2AAF3C" w:rsidR="1720ADE2" w:rsidRPr="004B6D59" w:rsidRDefault="007C336E"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t>Diversity, Equity, and Inclusion (</w:t>
      </w:r>
      <w:r w:rsidR="1720ADE2" w:rsidRPr="004B6D59">
        <w:rPr>
          <w:rFonts w:ascii="Times New Roman" w:eastAsia="Times New Roman" w:hAnsi="Times New Roman" w:cs="Times New Roman"/>
          <w:color w:val="000000" w:themeColor="text1"/>
        </w:rPr>
        <w:t>DEI</w:t>
      </w:r>
      <w:r w:rsidRPr="004B6D59">
        <w:rPr>
          <w:rFonts w:ascii="Times New Roman" w:eastAsia="Times New Roman" w:hAnsi="Times New Roman" w:cs="Times New Roman"/>
          <w:color w:val="000000" w:themeColor="text1"/>
        </w:rPr>
        <w:t>)</w:t>
      </w:r>
      <w:r w:rsidR="1720ADE2" w:rsidRPr="004B6D59">
        <w:rPr>
          <w:rFonts w:ascii="Times New Roman" w:eastAsia="Times New Roman" w:hAnsi="Times New Roman" w:cs="Times New Roman"/>
          <w:color w:val="000000" w:themeColor="text1"/>
        </w:rPr>
        <w:t xml:space="preserve">: Climate </w:t>
      </w:r>
      <w:r w:rsidRPr="004B6D59">
        <w:rPr>
          <w:rFonts w:ascii="Times New Roman" w:eastAsia="Times New Roman" w:hAnsi="Times New Roman" w:cs="Times New Roman"/>
          <w:color w:val="000000" w:themeColor="text1"/>
        </w:rPr>
        <w:t>a</w:t>
      </w:r>
      <w:r w:rsidR="1720ADE2" w:rsidRPr="004B6D59">
        <w:rPr>
          <w:rFonts w:ascii="Times New Roman" w:eastAsia="Times New Roman" w:hAnsi="Times New Roman" w:cs="Times New Roman"/>
          <w:color w:val="000000" w:themeColor="text1"/>
        </w:rPr>
        <w:t xml:space="preserve">ssessments, </w:t>
      </w:r>
      <w:r w:rsidRPr="004B6D59">
        <w:rPr>
          <w:rFonts w:ascii="Times New Roman" w:eastAsia="Times New Roman" w:hAnsi="Times New Roman" w:cs="Times New Roman"/>
          <w:color w:val="000000" w:themeColor="text1"/>
        </w:rPr>
        <w:t>s</w:t>
      </w:r>
      <w:r w:rsidR="1720ADE2" w:rsidRPr="004B6D59">
        <w:rPr>
          <w:rFonts w:ascii="Times New Roman" w:eastAsia="Times New Roman" w:hAnsi="Times New Roman" w:cs="Times New Roman"/>
          <w:color w:val="000000" w:themeColor="text1"/>
        </w:rPr>
        <w:t xml:space="preserve">trategic </w:t>
      </w:r>
      <w:r w:rsidRPr="004B6D59">
        <w:rPr>
          <w:rFonts w:ascii="Times New Roman" w:eastAsia="Times New Roman" w:hAnsi="Times New Roman" w:cs="Times New Roman"/>
          <w:color w:val="000000" w:themeColor="text1"/>
        </w:rPr>
        <w:t>p</w:t>
      </w:r>
      <w:r w:rsidR="1720ADE2" w:rsidRPr="004B6D59">
        <w:rPr>
          <w:rFonts w:ascii="Times New Roman" w:eastAsia="Times New Roman" w:hAnsi="Times New Roman" w:cs="Times New Roman"/>
          <w:color w:val="000000" w:themeColor="text1"/>
        </w:rPr>
        <w:t xml:space="preserve">lanning to </w:t>
      </w:r>
      <w:r w:rsidRPr="004B6D59">
        <w:rPr>
          <w:rFonts w:ascii="Times New Roman" w:eastAsia="Times New Roman" w:hAnsi="Times New Roman" w:cs="Times New Roman"/>
          <w:color w:val="000000" w:themeColor="text1"/>
        </w:rPr>
        <w:t>e</w:t>
      </w:r>
      <w:r w:rsidR="1720ADE2" w:rsidRPr="004B6D59">
        <w:rPr>
          <w:rFonts w:ascii="Times New Roman" w:eastAsia="Times New Roman" w:hAnsi="Times New Roman" w:cs="Times New Roman"/>
          <w:color w:val="000000" w:themeColor="text1"/>
        </w:rPr>
        <w:t>nhance</w:t>
      </w:r>
      <w:r w:rsidR="007F016C" w:rsidRPr="004B6D59">
        <w:rPr>
          <w:rFonts w:ascii="Times New Roman" w:eastAsia="Times New Roman" w:hAnsi="Times New Roman" w:cs="Times New Roman"/>
          <w:color w:val="000000" w:themeColor="text1"/>
        </w:rPr>
        <w:t xml:space="preserve"> </w:t>
      </w:r>
      <w:r w:rsidRPr="004B6D59">
        <w:rPr>
          <w:rFonts w:ascii="Times New Roman" w:eastAsia="Times New Roman" w:hAnsi="Times New Roman" w:cs="Times New Roman"/>
          <w:color w:val="000000" w:themeColor="text1"/>
        </w:rPr>
        <w:t>c</w:t>
      </w:r>
      <w:r w:rsidR="1720ADE2" w:rsidRPr="004B6D59">
        <w:rPr>
          <w:rFonts w:ascii="Times New Roman" w:eastAsia="Times New Roman" w:hAnsi="Times New Roman" w:cs="Times New Roman"/>
          <w:color w:val="000000" w:themeColor="text1"/>
        </w:rPr>
        <w:t>apacity, ongoing participation in campus initiatives (e.g., Twin Memorial and Language Trail)</w:t>
      </w:r>
    </w:p>
    <w:p w14:paraId="627EF80D" w14:textId="0DFBA911" w:rsidR="1720ADE2" w:rsidRPr="004B6D59" w:rsidRDefault="1720ADE2" w:rsidP="004637B9">
      <w:pPr>
        <w:pStyle w:val="ListParagraph"/>
        <w:numPr>
          <w:ilvl w:val="0"/>
          <w:numId w:val="14"/>
        </w:numPr>
        <w:spacing w:line="266" w:lineRule="exact"/>
        <w:ind w:right="101"/>
        <w:rPr>
          <w:rFonts w:ascii="Times New Roman" w:eastAsiaTheme="minorEastAsia" w:hAnsi="Times New Roman" w:cs="Times New Roman"/>
          <w:color w:val="000000" w:themeColor="text1"/>
        </w:rPr>
      </w:pPr>
      <w:r w:rsidRPr="004B6D59">
        <w:rPr>
          <w:rFonts w:ascii="Times New Roman" w:eastAsia="Times New Roman" w:hAnsi="Times New Roman" w:cs="Times New Roman"/>
          <w:color w:val="000000" w:themeColor="text1"/>
        </w:rPr>
        <w:lastRenderedPageBreak/>
        <w:t>Campus Life</w:t>
      </w:r>
      <w:r w:rsidR="007F016C" w:rsidRPr="004B6D59">
        <w:rPr>
          <w:rFonts w:ascii="Times New Roman" w:eastAsia="Times New Roman" w:hAnsi="Times New Roman" w:cs="Times New Roman"/>
          <w:color w:val="000000" w:themeColor="text1"/>
        </w:rPr>
        <w:t xml:space="preserve"> Alignment</w:t>
      </w:r>
      <w:r w:rsidRPr="004B6D59">
        <w:rPr>
          <w:rFonts w:ascii="Times New Roman" w:eastAsia="Times New Roman" w:hAnsi="Times New Roman" w:cs="Times New Roman"/>
          <w:color w:val="000000" w:themeColor="text1"/>
        </w:rPr>
        <w:t xml:space="preserve">: </w:t>
      </w:r>
      <w:r w:rsidR="007F016C" w:rsidRPr="004B6D59">
        <w:rPr>
          <w:rFonts w:ascii="Times New Roman" w:eastAsia="Times New Roman" w:hAnsi="Times New Roman" w:cs="Times New Roman"/>
          <w:color w:val="000000" w:themeColor="text1"/>
        </w:rPr>
        <w:t>Toward</w:t>
      </w:r>
      <w:r w:rsidRPr="004B6D59">
        <w:rPr>
          <w:rFonts w:ascii="Times New Roman" w:eastAsia="Times New Roman" w:hAnsi="Times New Roman" w:cs="Times New Roman"/>
          <w:color w:val="000000" w:themeColor="text1"/>
        </w:rPr>
        <w:t xml:space="preserve"> functional resource integration</w:t>
      </w:r>
    </w:p>
    <w:p w14:paraId="577115FE" w14:textId="24959238" w:rsidR="00116EE5" w:rsidRPr="004B6D59" w:rsidRDefault="00116EE5" w:rsidP="6AC7C859">
      <w:pPr>
        <w:pStyle w:val="paragraph"/>
        <w:spacing w:before="0" w:beforeAutospacing="0" w:after="0" w:afterAutospacing="0"/>
        <w:textAlignment w:val="baseline"/>
        <w:rPr>
          <w:rStyle w:val="eop"/>
          <w:color w:val="000000" w:themeColor="text1"/>
        </w:rPr>
      </w:pPr>
    </w:p>
    <w:p w14:paraId="28658FFC" w14:textId="77777777" w:rsidR="00116EE5" w:rsidRPr="004B6D59" w:rsidRDefault="00116EE5" w:rsidP="77157B78">
      <w:pPr>
        <w:pStyle w:val="paragraph"/>
        <w:spacing w:before="0" w:beforeAutospacing="0" w:after="0" w:afterAutospacing="0"/>
        <w:ind w:left="30"/>
        <w:textAlignment w:val="baseline"/>
      </w:pPr>
      <w:r w:rsidRPr="004B6D59">
        <w:rPr>
          <w:rStyle w:val="normaltextrun"/>
          <w:b/>
          <w:bCs/>
          <w:u w:val="single"/>
        </w:rPr>
        <w:t>Pillar Two: Academic Community of Choice</w:t>
      </w:r>
      <w:r w:rsidRPr="004B6D59">
        <w:rPr>
          <w:rStyle w:val="eop"/>
        </w:rPr>
        <w:t> </w:t>
      </w:r>
    </w:p>
    <w:p w14:paraId="60C71289" w14:textId="0E98905B" w:rsidR="00116EE5" w:rsidRPr="004B6D59" w:rsidRDefault="00116EE5" w:rsidP="6AC7C859">
      <w:pPr>
        <w:pStyle w:val="paragraph"/>
        <w:spacing w:before="0" w:beforeAutospacing="0" w:after="0" w:afterAutospacing="0"/>
        <w:ind w:left="30"/>
        <w:textAlignment w:val="baseline"/>
      </w:pPr>
      <w:r w:rsidRPr="004B6D59">
        <w:rPr>
          <w:rStyle w:val="normaltextrun"/>
          <w:i/>
          <w:iCs/>
        </w:rPr>
        <w:t>Cultivate a thriving campus and a compelling student experience</w:t>
      </w:r>
      <w:r w:rsidRPr="004B6D59">
        <w:rPr>
          <w:rStyle w:val="eop"/>
        </w:rPr>
        <w:t> </w:t>
      </w:r>
    </w:p>
    <w:p w14:paraId="07D0CD72" w14:textId="77777777" w:rsidR="00116EE5" w:rsidRPr="004B6D59" w:rsidRDefault="00116EE5" w:rsidP="77157B78">
      <w:pPr>
        <w:pStyle w:val="paragraph"/>
        <w:spacing w:before="0" w:beforeAutospacing="0" w:after="0" w:afterAutospacing="0"/>
        <w:ind w:right="90"/>
        <w:textAlignment w:val="baseline"/>
      </w:pPr>
      <w:r w:rsidRPr="004B6D59">
        <w:rPr>
          <w:rStyle w:val="eop"/>
        </w:rPr>
        <w:t> </w:t>
      </w:r>
    </w:p>
    <w:p w14:paraId="1E4AAA5B" w14:textId="4B580EC5" w:rsidR="00B51CE2" w:rsidRPr="004B6D59" w:rsidRDefault="00116EE5" w:rsidP="6AC7C859">
      <w:pPr>
        <w:pStyle w:val="ListParagraph"/>
        <w:spacing w:line="266" w:lineRule="exact"/>
        <w:ind w:left="1440" w:right="101"/>
        <w:rPr>
          <w:rStyle w:val="normaltextrun"/>
          <w:rFonts w:ascii="Times New Roman" w:hAnsi="Times New Roman" w:cs="Times New Roman"/>
          <w:b/>
          <w:bCs/>
        </w:rPr>
      </w:pPr>
      <w:r w:rsidRPr="004B6D59">
        <w:rPr>
          <w:rStyle w:val="normaltextrun"/>
          <w:rFonts w:ascii="Times New Roman" w:hAnsi="Times New Roman" w:cs="Times New Roman"/>
          <w:b/>
          <w:bCs/>
        </w:rPr>
        <w:t>Priority 1</w:t>
      </w:r>
      <w:r w:rsidR="00B51CE2" w:rsidRPr="004B6D59">
        <w:rPr>
          <w:rStyle w:val="normaltextrun"/>
          <w:rFonts w:ascii="Times New Roman" w:hAnsi="Times New Roman" w:cs="Times New Roman"/>
          <w:b/>
          <w:bCs/>
        </w:rPr>
        <w:t>) Staff Wellbeing: Retention and equity structures</w:t>
      </w:r>
    </w:p>
    <w:p w14:paraId="57433FFB" w14:textId="71FEFE2C" w:rsidR="5F91E4F8" w:rsidRPr="004B6D59" w:rsidRDefault="5F91E4F8" w:rsidP="6AC7C859">
      <w:pPr>
        <w:pStyle w:val="paragraph"/>
        <w:spacing w:before="0" w:beforeAutospacing="0" w:after="0" w:afterAutospacing="0"/>
        <w:ind w:right="90"/>
        <w:textAlignment w:val="baseline"/>
        <w:rPr>
          <w:rStyle w:val="eop"/>
        </w:rPr>
      </w:pPr>
    </w:p>
    <w:p w14:paraId="46518CFA" w14:textId="4D136B2D" w:rsidR="5F91E4F8" w:rsidRPr="004B6D59" w:rsidRDefault="5F91E4F8" w:rsidP="6AC7C859">
      <w:pPr>
        <w:pStyle w:val="paragraph"/>
        <w:spacing w:before="0" w:beforeAutospacing="0" w:after="0" w:afterAutospacing="0"/>
        <w:rPr>
          <w:u w:val="single"/>
        </w:rPr>
      </w:pPr>
      <w:r w:rsidRPr="004B6D59">
        <w:rPr>
          <w:u w:val="single"/>
        </w:rPr>
        <w:t>Staff Wellness and Professional Development</w:t>
      </w:r>
    </w:p>
    <w:p w14:paraId="41902C8D" w14:textId="77777777" w:rsidR="002D2276" w:rsidRPr="002D2276" w:rsidRDefault="002D2276" w:rsidP="002D2276">
      <w:pPr>
        <w:rPr>
          <w:rFonts w:ascii="Times New Roman" w:eastAsia="Times New Roman" w:hAnsi="Times New Roman" w:cs="Times New Roman"/>
        </w:rPr>
      </w:pPr>
      <w:r w:rsidRPr="002D2276">
        <w:rPr>
          <w:rFonts w:ascii="Times New Roman" w:eastAsia="Times New Roman" w:hAnsi="Times New Roman" w:cs="Times New Roman"/>
        </w:rPr>
        <w:t>Reviewed data obtained through a series of listening sessions with senior staff, aimed at gaining a deeper insight into the division's culture, priorities, needs, and gaps. The information gathered served as a foundation for redefining staff development and engagement strategies, shaping programs, services, and professional growth initiatives in alignment with the specific requirements of Campus Life. This approach aims to foster a culture that prioritizes inclusivity, belonging, connection, and engagement, ultimately contributing to improved retention rates within the division.</w:t>
      </w:r>
    </w:p>
    <w:p w14:paraId="5309E3F4" w14:textId="77777777" w:rsidR="002D2276" w:rsidRPr="002D2276" w:rsidRDefault="002D2276" w:rsidP="002D2276">
      <w:pPr>
        <w:rPr>
          <w:rFonts w:ascii="Times New Roman" w:eastAsia="Times New Roman" w:hAnsi="Times New Roman" w:cs="Times New Roman"/>
        </w:rPr>
      </w:pPr>
    </w:p>
    <w:p w14:paraId="3D7AF377" w14:textId="77777777" w:rsidR="002D2276" w:rsidRPr="002D2276" w:rsidRDefault="002D2276" w:rsidP="002D2276">
      <w:pPr>
        <w:rPr>
          <w:rFonts w:ascii="Times New Roman" w:eastAsia="Times New Roman" w:hAnsi="Times New Roman" w:cs="Times New Roman"/>
        </w:rPr>
      </w:pPr>
      <w:r w:rsidRPr="002D2276">
        <w:rPr>
          <w:rFonts w:ascii="Times New Roman" w:eastAsia="Times New Roman" w:hAnsi="Times New Roman" w:cs="Times New Roman"/>
        </w:rPr>
        <w:t xml:space="preserve">Throughout the academic year, two teams were instrumental in the creation of purposeful wellness and professional development spaces: the senior staff planning team and the all-staff planning teams. Our Assistant Manager of Staff Development and Engagement played a key role in </w:t>
      </w:r>
      <w:proofErr w:type="gramStart"/>
      <w:r w:rsidRPr="002D2276">
        <w:rPr>
          <w:rFonts w:ascii="Times New Roman" w:eastAsia="Times New Roman" w:hAnsi="Times New Roman" w:cs="Times New Roman"/>
        </w:rPr>
        <w:t>both of these</w:t>
      </w:r>
      <w:proofErr w:type="gramEnd"/>
      <w:r w:rsidRPr="002D2276">
        <w:rPr>
          <w:rFonts w:ascii="Times New Roman" w:eastAsia="Times New Roman" w:hAnsi="Times New Roman" w:cs="Times New Roman"/>
        </w:rPr>
        <w:t xml:space="preserve"> initiatives.</w:t>
      </w:r>
    </w:p>
    <w:p w14:paraId="30DADE52" w14:textId="77777777" w:rsidR="002D2276" w:rsidRPr="002D2276" w:rsidRDefault="002D2276" w:rsidP="002D2276">
      <w:pPr>
        <w:rPr>
          <w:rFonts w:ascii="Times New Roman" w:eastAsia="Times New Roman" w:hAnsi="Times New Roman" w:cs="Times New Roman"/>
        </w:rPr>
      </w:pPr>
    </w:p>
    <w:p w14:paraId="578FAB35" w14:textId="2AD403AE" w:rsidR="002D2276" w:rsidRPr="00403253" w:rsidRDefault="002D2276" w:rsidP="00403253">
      <w:pPr>
        <w:pStyle w:val="ListParagraph"/>
        <w:numPr>
          <w:ilvl w:val="0"/>
          <w:numId w:val="33"/>
        </w:numPr>
        <w:rPr>
          <w:rFonts w:ascii="Times New Roman" w:eastAsia="Times New Roman" w:hAnsi="Times New Roman" w:cs="Times New Roman"/>
        </w:rPr>
      </w:pPr>
      <w:r w:rsidRPr="00403253">
        <w:rPr>
          <w:rFonts w:ascii="Times New Roman" w:eastAsia="Times New Roman" w:hAnsi="Times New Roman" w:cs="Times New Roman"/>
        </w:rPr>
        <w:t>The senior staff planning team concentrated on delivering professional development opportunities tailored to individuals holding Director-level positions and above within the division. These sessions focused on facilitating meaningful discussions about trends</w:t>
      </w:r>
      <w:r w:rsidR="003E0C06" w:rsidRPr="00403253">
        <w:rPr>
          <w:rFonts w:ascii="Times New Roman" w:eastAsia="Times New Roman" w:hAnsi="Times New Roman" w:cs="Times New Roman"/>
        </w:rPr>
        <w:t xml:space="preserve"> within the field</w:t>
      </w:r>
      <w:r w:rsidRPr="00403253">
        <w:rPr>
          <w:rFonts w:ascii="Times New Roman" w:eastAsia="Times New Roman" w:hAnsi="Times New Roman" w:cs="Times New Roman"/>
        </w:rPr>
        <w:t>, providing a platform for engagement with the executive leadership team (ELT) regarding forthcoming decisions, and fostering collaboration across different areas. Additionally, they aimed to create spaces that encouraged active participation and engagement.</w:t>
      </w:r>
    </w:p>
    <w:p w14:paraId="3DA7EBAB" w14:textId="77777777" w:rsidR="002D2276" w:rsidRPr="002D2276" w:rsidRDefault="002D2276" w:rsidP="002D2276">
      <w:pPr>
        <w:rPr>
          <w:rFonts w:ascii="Times New Roman" w:eastAsia="Times New Roman" w:hAnsi="Times New Roman" w:cs="Times New Roman"/>
        </w:rPr>
      </w:pPr>
    </w:p>
    <w:p w14:paraId="1695E3D9" w14:textId="1FA3F16B" w:rsidR="002D2276" w:rsidRPr="00403253" w:rsidRDefault="002D2276" w:rsidP="00403253">
      <w:pPr>
        <w:pStyle w:val="ListParagraph"/>
        <w:numPr>
          <w:ilvl w:val="0"/>
          <w:numId w:val="33"/>
        </w:numPr>
        <w:rPr>
          <w:rFonts w:ascii="Times New Roman" w:eastAsia="Times New Roman" w:hAnsi="Times New Roman" w:cs="Times New Roman"/>
        </w:rPr>
      </w:pPr>
      <w:r w:rsidRPr="00403253">
        <w:rPr>
          <w:rFonts w:ascii="Times New Roman" w:eastAsia="Times New Roman" w:hAnsi="Times New Roman" w:cs="Times New Roman"/>
        </w:rPr>
        <w:t>The Emory Campus Life planning team, on the other hand, was dedicated to offering engagement and recognition opportunities for all members of the Emory Campus Life team. This encompassed organizing annual class awards and end-of-semester recognition events, ensuring that all team members received acknowledgment and appreciation for their contributions.</w:t>
      </w:r>
    </w:p>
    <w:p w14:paraId="74B15DA0" w14:textId="77777777" w:rsidR="002D2276" w:rsidRPr="004B6D59" w:rsidRDefault="002D2276" w:rsidP="5F91E4F8">
      <w:pPr>
        <w:rPr>
          <w:rFonts w:ascii="Times New Roman" w:eastAsia="Times New Roman" w:hAnsi="Times New Roman" w:cs="Times New Roman"/>
        </w:rPr>
      </w:pPr>
    </w:p>
    <w:p w14:paraId="17E4B98F" w14:textId="77FFE639" w:rsidR="5F91E4F8" w:rsidRPr="004B6D59" w:rsidRDefault="5F91E4F8" w:rsidP="6AC7C859">
      <w:pPr>
        <w:rPr>
          <w:rFonts w:ascii="Times New Roman" w:eastAsia="Times New Roman" w:hAnsi="Times New Roman" w:cs="Times New Roman"/>
          <w:u w:val="single"/>
        </w:rPr>
      </w:pPr>
      <w:r w:rsidRPr="004B6D59">
        <w:rPr>
          <w:rFonts w:ascii="Times New Roman" w:eastAsia="Times New Roman" w:hAnsi="Times New Roman" w:cs="Times New Roman"/>
          <w:u w:val="single"/>
        </w:rPr>
        <w:t>Staff Equity and Retention</w:t>
      </w:r>
    </w:p>
    <w:p w14:paraId="15F3526A" w14:textId="77777777" w:rsidR="0040284E" w:rsidRPr="0040284E" w:rsidRDefault="0040284E" w:rsidP="0040284E">
      <w:pPr>
        <w:textAlignment w:val="baseline"/>
        <w:rPr>
          <w:rFonts w:ascii="Times New Roman" w:eastAsia="Times New Roman" w:hAnsi="Times New Roman" w:cs="Times New Roman"/>
        </w:rPr>
      </w:pPr>
      <w:r w:rsidRPr="0040284E">
        <w:rPr>
          <w:rFonts w:ascii="Times New Roman" w:eastAsia="Times New Roman" w:hAnsi="Times New Roman" w:cs="Times New Roman"/>
        </w:rPr>
        <w:t>In August 2022, Campus Life conducted a comprehensive assessment of nearly all job descriptions within the division, primarily focusing on compensation equity. This effort also resulted in the establishment of a systematic review process designed to ensure the routine evaluation of these positions. On average, market adjustments led to a 10% increase in compensation for affected roles.</w:t>
      </w:r>
    </w:p>
    <w:p w14:paraId="32AD793C" w14:textId="77777777" w:rsidR="0040284E" w:rsidRPr="0040284E" w:rsidRDefault="0040284E" w:rsidP="0040284E">
      <w:pPr>
        <w:textAlignment w:val="baseline"/>
        <w:rPr>
          <w:rFonts w:ascii="Times New Roman" w:eastAsia="Times New Roman" w:hAnsi="Times New Roman" w:cs="Times New Roman"/>
        </w:rPr>
      </w:pPr>
    </w:p>
    <w:p w14:paraId="4410CCA3" w14:textId="77777777" w:rsidR="0040284E" w:rsidRPr="0040284E" w:rsidRDefault="0040284E" w:rsidP="0040284E">
      <w:pPr>
        <w:textAlignment w:val="baseline"/>
        <w:rPr>
          <w:rFonts w:ascii="Times New Roman" w:eastAsia="Times New Roman" w:hAnsi="Times New Roman" w:cs="Times New Roman"/>
        </w:rPr>
      </w:pPr>
      <w:r w:rsidRPr="0040284E">
        <w:rPr>
          <w:rFonts w:ascii="Times New Roman" w:eastAsia="Times New Roman" w:hAnsi="Times New Roman" w:cs="Times New Roman"/>
        </w:rPr>
        <w:t>Moving forward, Campus Life has committed to conducting annual salary reviews for various job categories, with the overarching objective of ensuring that each position within the division undergoes a thorough review every three years. This initiative is underpinned by a central commitment to achieving equity and enhancing staff retention.</w:t>
      </w:r>
    </w:p>
    <w:p w14:paraId="53875AE3" w14:textId="77777777" w:rsidR="0040284E" w:rsidRPr="0040284E" w:rsidRDefault="0040284E" w:rsidP="0040284E">
      <w:pPr>
        <w:textAlignment w:val="baseline"/>
        <w:rPr>
          <w:rFonts w:ascii="Times New Roman" w:eastAsia="Times New Roman" w:hAnsi="Times New Roman" w:cs="Times New Roman"/>
        </w:rPr>
      </w:pPr>
    </w:p>
    <w:p w14:paraId="764F941C" w14:textId="0AB68FDC" w:rsidR="00116EE5" w:rsidRPr="004B6D59" w:rsidRDefault="0040284E" w:rsidP="0040284E">
      <w:pPr>
        <w:textAlignment w:val="baseline"/>
        <w:rPr>
          <w:rFonts w:ascii="Times New Roman" w:eastAsia="Times New Roman" w:hAnsi="Times New Roman" w:cs="Times New Roman"/>
        </w:rPr>
      </w:pPr>
      <w:r w:rsidRPr="0040284E">
        <w:rPr>
          <w:rFonts w:ascii="Times New Roman" w:eastAsia="Times New Roman" w:hAnsi="Times New Roman" w:cs="Times New Roman"/>
        </w:rPr>
        <w:t xml:space="preserve">During these salary reviews, several critical factors are </w:t>
      </w:r>
      <w:proofErr w:type="gramStart"/>
      <w:r w:rsidRPr="0040284E">
        <w:rPr>
          <w:rFonts w:ascii="Times New Roman" w:eastAsia="Times New Roman" w:hAnsi="Times New Roman" w:cs="Times New Roman"/>
        </w:rPr>
        <w:t>taken into account</w:t>
      </w:r>
      <w:proofErr w:type="gramEnd"/>
      <w:r w:rsidRPr="0040284E">
        <w:rPr>
          <w:rFonts w:ascii="Times New Roman" w:eastAsia="Times New Roman" w:hAnsi="Times New Roman" w:cs="Times New Roman"/>
        </w:rPr>
        <w:t>, including an individual's educational qualifications and experience credentials, their performance and contributions to the organization, their market value in comparison to industry standards, their retention risk within the organization, considerations of equity, and the availability of financial resources to support these adjustments. This holistic approach ensures a fair and equitable compensation structure while prioritizing the retention and growth of our valued staff members.</w:t>
      </w:r>
    </w:p>
    <w:p w14:paraId="72B3F1E3" w14:textId="38900E6B" w:rsidR="00116EE5" w:rsidRPr="004B6D59" w:rsidRDefault="00116EE5" w:rsidP="0DEA0AD1">
      <w:pPr>
        <w:textAlignment w:val="baseline"/>
        <w:rPr>
          <w:rFonts w:ascii="Times New Roman" w:eastAsia="Times New Roman" w:hAnsi="Times New Roman" w:cs="Times New Roman"/>
        </w:rPr>
      </w:pPr>
      <w:r w:rsidRPr="004B6D59">
        <w:rPr>
          <w:rStyle w:val="eop"/>
          <w:rFonts w:ascii="Times New Roman" w:hAnsi="Times New Roman" w:cs="Times New Roman"/>
        </w:rPr>
        <w:t> </w:t>
      </w:r>
    </w:p>
    <w:p w14:paraId="23D71981" w14:textId="460A6B13" w:rsidR="005C1AE3" w:rsidRPr="004B6D59" w:rsidRDefault="00116EE5" w:rsidP="6AC7C859">
      <w:pPr>
        <w:pStyle w:val="ListParagraph"/>
        <w:spacing w:line="266" w:lineRule="exact"/>
        <w:ind w:left="1440" w:right="101"/>
        <w:rPr>
          <w:rStyle w:val="normaltextrun"/>
          <w:rFonts w:ascii="Times New Roman" w:hAnsi="Times New Roman" w:cs="Times New Roman"/>
          <w:b/>
          <w:bCs/>
        </w:rPr>
      </w:pPr>
      <w:r w:rsidRPr="004B6D59">
        <w:rPr>
          <w:rStyle w:val="normaltextrun"/>
          <w:rFonts w:ascii="Times New Roman" w:hAnsi="Times New Roman" w:cs="Times New Roman"/>
          <w:b/>
          <w:bCs/>
        </w:rPr>
        <w:t>Priority 2</w:t>
      </w:r>
      <w:r w:rsidR="005C1AE3" w:rsidRPr="004B6D59">
        <w:rPr>
          <w:rStyle w:val="normaltextrun"/>
          <w:rFonts w:ascii="Times New Roman" w:hAnsi="Times New Roman" w:cs="Times New Roman"/>
          <w:b/>
          <w:bCs/>
        </w:rPr>
        <w:t>) Student Flourishing: Wellbeing, community, pathways, and purpose</w:t>
      </w:r>
    </w:p>
    <w:p w14:paraId="05B416A9" w14:textId="4AAD8523" w:rsidR="741C808F" w:rsidRPr="004B6D59" w:rsidRDefault="741C808F" w:rsidP="6AC7C859">
      <w:pPr>
        <w:pStyle w:val="paragraph"/>
        <w:spacing w:before="0" w:beforeAutospacing="0" w:after="0" w:afterAutospacing="0"/>
        <w:ind w:right="90"/>
        <w:textAlignment w:val="baseline"/>
        <w:rPr>
          <w:rStyle w:val="eop"/>
        </w:rPr>
      </w:pPr>
    </w:p>
    <w:p w14:paraId="6303FE31" w14:textId="56913FCF" w:rsidR="741C808F" w:rsidRPr="004B6D59" w:rsidRDefault="741C808F" w:rsidP="6AC7C859">
      <w:pPr>
        <w:pStyle w:val="paragraph"/>
        <w:spacing w:before="0" w:beforeAutospacing="0" w:after="0" w:afterAutospacing="0" w:line="259" w:lineRule="auto"/>
        <w:ind w:right="90"/>
        <w:rPr>
          <w:rStyle w:val="eop"/>
        </w:rPr>
      </w:pPr>
      <w:r w:rsidRPr="004B6D59">
        <w:rPr>
          <w:rStyle w:val="eop"/>
        </w:rPr>
        <w:t xml:space="preserve">Campus Life is a critical partner in </w:t>
      </w:r>
      <w:r w:rsidR="00F33960" w:rsidRPr="004B6D59">
        <w:rPr>
          <w:rStyle w:val="eop"/>
        </w:rPr>
        <w:t>Emory’s</w:t>
      </w:r>
      <w:r w:rsidRPr="004B6D59">
        <w:rPr>
          <w:rStyle w:val="eop"/>
        </w:rPr>
        <w:t xml:space="preserve"> </w:t>
      </w:r>
      <w:hyperlink r:id="rId8">
        <w:r w:rsidRPr="004B6D59">
          <w:rPr>
            <w:rStyle w:val="Hyperlink"/>
          </w:rPr>
          <w:t>Student Flourishing Initiative</w:t>
        </w:r>
      </w:hyperlink>
      <w:r w:rsidRPr="004B6D59">
        <w:rPr>
          <w:rStyle w:val="eop"/>
        </w:rPr>
        <w:t>, which is focused on three outcomes:</w:t>
      </w:r>
    </w:p>
    <w:p w14:paraId="388DC566" w14:textId="1FF5C12F" w:rsidR="741C808F" w:rsidRPr="004B6D59" w:rsidRDefault="741C808F" w:rsidP="004637B9">
      <w:pPr>
        <w:pStyle w:val="paragraph"/>
        <w:numPr>
          <w:ilvl w:val="0"/>
          <w:numId w:val="12"/>
        </w:numPr>
        <w:spacing w:before="0" w:beforeAutospacing="0" w:after="0" w:afterAutospacing="0" w:line="259" w:lineRule="auto"/>
        <w:ind w:right="90"/>
        <w:rPr>
          <w:rStyle w:val="eop"/>
          <w:rFonts w:eastAsiaTheme="minorEastAsia"/>
        </w:rPr>
      </w:pPr>
      <w:r w:rsidRPr="004B6D59">
        <w:rPr>
          <w:rStyle w:val="eop"/>
          <w:i/>
          <w:iCs/>
        </w:rPr>
        <w:t>Purpose and Pathways</w:t>
      </w:r>
      <w:r w:rsidRPr="004B6D59">
        <w:rPr>
          <w:rStyle w:val="eop"/>
        </w:rPr>
        <w:t xml:space="preserve"> </w:t>
      </w:r>
      <w:r w:rsidR="00E400B5" w:rsidRPr="004B6D59">
        <w:rPr>
          <w:rStyle w:val="eop"/>
        </w:rPr>
        <w:t xml:space="preserve">to </w:t>
      </w:r>
      <w:r w:rsidR="00F33960" w:rsidRPr="004B6D59">
        <w:rPr>
          <w:rStyle w:val="eop"/>
        </w:rPr>
        <w:t xml:space="preserve">encourage </w:t>
      </w:r>
      <w:r w:rsidRPr="004B6D59">
        <w:rPr>
          <w:rStyle w:val="eop"/>
        </w:rPr>
        <w:t xml:space="preserve">students to develop </w:t>
      </w:r>
      <w:r w:rsidR="00F33960" w:rsidRPr="004B6D59">
        <w:rPr>
          <w:rStyle w:val="eop"/>
        </w:rPr>
        <w:t xml:space="preserve">their </w:t>
      </w:r>
      <w:r w:rsidRPr="004B6D59">
        <w:rPr>
          <w:rStyle w:val="eop"/>
        </w:rPr>
        <w:t>capacity for reflection on questions of purpose and meaning.</w:t>
      </w:r>
    </w:p>
    <w:p w14:paraId="6AC8A97F" w14:textId="3C927857" w:rsidR="741C808F" w:rsidRPr="004B6D59" w:rsidRDefault="741C808F" w:rsidP="004637B9">
      <w:pPr>
        <w:pStyle w:val="paragraph"/>
        <w:numPr>
          <w:ilvl w:val="0"/>
          <w:numId w:val="12"/>
        </w:numPr>
        <w:spacing w:before="0" w:beforeAutospacing="0" w:after="0" w:afterAutospacing="0" w:line="259" w:lineRule="auto"/>
        <w:ind w:right="90"/>
        <w:rPr>
          <w:rStyle w:val="eop"/>
          <w:rFonts w:eastAsiaTheme="minorEastAsia"/>
        </w:rPr>
      </w:pPr>
      <w:r w:rsidRPr="004B6D59">
        <w:rPr>
          <w:rStyle w:val="eop"/>
          <w:i/>
          <w:iCs/>
        </w:rPr>
        <w:t>Community Building</w:t>
      </w:r>
      <w:r w:rsidRPr="004B6D59">
        <w:rPr>
          <w:rStyle w:val="eop"/>
        </w:rPr>
        <w:t xml:space="preserve"> to help students develop deeper, lasting relationships within a diverse and inclusive community.</w:t>
      </w:r>
    </w:p>
    <w:p w14:paraId="66A549EC" w14:textId="3E04737C" w:rsidR="741C808F" w:rsidRPr="004B6D59" w:rsidRDefault="741C808F" w:rsidP="004637B9">
      <w:pPr>
        <w:pStyle w:val="paragraph"/>
        <w:numPr>
          <w:ilvl w:val="0"/>
          <w:numId w:val="12"/>
        </w:numPr>
        <w:spacing w:before="0" w:beforeAutospacing="0" w:after="0" w:afterAutospacing="0" w:line="259" w:lineRule="auto"/>
        <w:ind w:right="90"/>
        <w:rPr>
          <w:rStyle w:val="eop"/>
          <w:rFonts w:eastAsiaTheme="minorEastAsia"/>
        </w:rPr>
      </w:pPr>
      <w:r w:rsidRPr="004B6D59">
        <w:rPr>
          <w:rStyle w:val="eop"/>
          <w:i/>
          <w:iCs/>
        </w:rPr>
        <w:t>Health and Well-Being</w:t>
      </w:r>
      <w:r w:rsidRPr="004B6D59">
        <w:rPr>
          <w:rStyle w:val="eop"/>
        </w:rPr>
        <w:t xml:space="preserve"> to empower students to advocate for and manage their health and well-being at Emory and beyond.</w:t>
      </w:r>
    </w:p>
    <w:p w14:paraId="161F55DB" w14:textId="31FEA678" w:rsidR="741C808F" w:rsidRPr="004B6D59" w:rsidRDefault="741C808F" w:rsidP="741C808F">
      <w:pPr>
        <w:pStyle w:val="paragraph"/>
        <w:spacing w:before="0" w:beforeAutospacing="0" w:after="0" w:afterAutospacing="0" w:line="259" w:lineRule="auto"/>
        <w:ind w:right="90"/>
        <w:rPr>
          <w:rStyle w:val="eop"/>
        </w:rPr>
      </w:pPr>
    </w:p>
    <w:p w14:paraId="5FC4A5DF" w14:textId="77777777" w:rsidR="00071BDE" w:rsidRDefault="00A4756E" w:rsidP="00071BDE">
      <w:pPr>
        <w:pStyle w:val="paragraph"/>
        <w:spacing w:before="0" w:beforeAutospacing="0" w:after="0" w:afterAutospacing="0" w:line="259" w:lineRule="auto"/>
        <w:ind w:right="90"/>
        <w:rPr>
          <w:rStyle w:val="eop"/>
          <w:u w:val="single"/>
        </w:rPr>
      </w:pPr>
      <w:r>
        <w:rPr>
          <w:rStyle w:val="eop"/>
          <w:u w:val="single"/>
        </w:rPr>
        <w:t>I</w:t>
      </w:r>
      <w:r w:rsidR="741C808F" w:rsidRPr="004B6D59">
        <w:rPr>
          <w:rStyle w:val="eop"/>
          <w:u w:val="single"/>
        </w:rPr>
        <w:t xml:space="preserve">ncreased Support for </w:t>
      </w:r>
      <w:r w:rsidR="2BE46DE2" w:rsidRPr="004B6D59">
        <w:rPr>
          <w:rStyle w:val="eop"/>
          <w:u w:val="single"/>
        </w:rPr>
        <w:t>First Generation Low/Limited-Income Students</w:t>
      </w:r>
      <w:r w:rsidR="741C808F" w:rsidRPr="004B6D59">
        <w:rPr>
          <w:rStyle w:val="eop"/>
          <w:u w:val="single"/>
        </w:rPr>
        <w:t xml:space="preserve"> (FGLI) Students</w:t>
      </w:r>
    </w:p>
    <w:p w14:paraId="26460EB6" w14:textId="6AE14944" w:rsidR="00071BDE" w:rsidRPr="00071BDE" w:rsidRDefault="00071BDE" w:rsidP="00071BDE">
      <w:pPr>
        <w:pStyle w:val="paragraph"/>
        <w:spacing w:before="0" w:beforeAutospacing="0" w:after="0" w:afterAutospacing="0" w:line="259" w:lineRule="auto"/>
        <w:ind w:right="90"/>
        <w:rPr>
          <w:rStyle w:val="eop"/>
          <w:u w:val="single"/>
        </w:rPr>
      </w:pPr>
      <w:r w:rsidRPr="00071BDE">
        <w:rPr>
          <w:rStyle w:val="eop"/>
        </w:rPr>
        <w:t>Campus Life has significantly reinforced its commitment to supporting First-Generation and Low-Income (FGLI) students by maintaining our partnership with the National Association of Student Personnel Administrators (NASPA) Center for First-Generation Student Success and by expanding and establishing a dedicated office tailored to the needs of our FGLI Community. Throughout the academic year, Campus Life has remained steadfast in its dedication to researching and understanding our FGLI community, drawing valuable insights from benchmarking our support against peer institutions.</w:t>
      </w:r>
    </w:p>
    <w:p w14:paraId="23D873A3" w14:textId="77777777" w:rsidR="00071BDE" w:rsidRPr="00071BDE" w:rsidRDefault="00071BDE" w:rsidP="00071BDE">
      <w:pPr>
        <w:pStyle w:val="paragraph"/>
        <w:spacing w:line="259" w:lineRule="auto"/>
        <w:ind w:right="90"/>
        <w:rPr>
          <w:rStyle w:val="eop"/>
        </w:rPr>
      </w:pPr>
      <w:r w:rsidRPr="00071BDE">
        <w:rPr>
          <w:rStyle w:val="eop"/>
        </w:rPr>
        <w:t>This commitment has culminated in the expansion of the 1915 Scholars program and the establishment of the Emory First office. The individual chosen to lead this office will assume a pivotal role in aligning all FGLI initiatives across Emory University and will provide direct support for our 1915 Scholars program.</w:t>
      </w:r>
    </w:p>
    <w:p w14:paraId="48D4274E" w14:textId="58C4E621" w:rsidR="00071BDE" w:rsidRPr="00071BDE" w:rsidRDefault="00071BDE" w:rsidP="00071BDE">
      <w:pPr>
        <w:pStyle w:val="paragraph"/>
        <w:spacing w:line="259" w:lineRule="auto"/>
        <w:ind w:right="90"/>
        <w:rPr>
          <w:rStyle w:val="eop"/>
        </w:rPr>
      </w:pPr>
      <w:r w:rsidRPr="00071BDE">
        <w:rPr>
          <w:rStyle w:val="eop"/>
        </w:rPr>
        <w:t xml:space="preserve">The 1915 Scholars Program </w:t>
      </w:r>
      <w:r>
        <w:rPr>
          <w:rStyle w:val="eop"/>
        </w:rPr>
        <w:t>remains</w:t>
      </w:r>
      <w:r w:rsidRPr="00071BDE">
        <w:rPr>
          <w:rStyle w:val="eop"/>
        </w:rPr>
        <w:t xml:space="preserve"> as a vital resource, providing informational, academic, and social support to our most vulnerable and at-risk FGLI undergraduate students. Its primary goal is to eliminate potential barriers while nurturing and reinforcing students' aspirations for success in their collegiate journeys.</w:t>
      </w:r>
    </w:p>
    <w:p w14:paraId="5341F687" w14:textId="22E84F7B" w:rsidR="0DEA0AD1" w:rsidRPr="004B6D59" w:rsidRDefault="00071BDE" w:rsidP="00071BDE">
      <w:pPr>
        <w:pStyle w:val="paragraph"/>
        <w:spacing w:before="0" w:beforeAutospacing="0" w:after="0" w:afterAutospacing="0" w:line="259" w:lineRule="auto"/>
        <w:ind w:right="90"/>
        <w:rPr>
          <w:color w:val="201F1E"/>
          <w:u w:val="single"/>
        </w:rPr>
      </w:pPr>
      <w:r w:rsidRPr="00071BDE">
        <w:rPr>
          <w:rStyle w:val="eop"/>
        </w:rPr>
        <w:t xml:space="preserve">Furthermore, the appointed leader will curate specialized programming for all FGLI students and spearhead initiatives aimed at expanding the undergraduate FGLI student population. This expansion includes forging strategic partnerships with </w:t>
      </w:r>
      <w:r>
        <w:rPr>
          <w:rStyle w:val="eop"/>
        </w:rPr>
        <w:t xml:space="preserve">other FGLI </w:t>
      </w:r>
      <w:r w:rsidRPr="00071BDE">
        <w:rPr>
          <w:rStyle w:val="eop"/>
        </w:rPr>
        <w:t xml:space="preserve">organizations such as </w:t>
      </w:r>
      <w:proofErr w:type="spellStart"/>
      <w:r w:rsidRPr="00071BDE">
        <w:rPr>
          <w:rStyle w:val="eop"/>
        </w:rPr>
        <w:t>Questbridge</w:t>
      </w:r>
      <w:proofErr w:type="spellEnd"/>
      <w:r w:rsidRPr="00071BDE">
        <w:rPr>
          <w:rStyle w:val="eop"/>
        </w:rPr>
        <w:t xml:space="preserve"> and FLIP, in addition to collaborating closely with the Provost's Office to deliver essential resources and support for students who identify with this unique identity.</w:t>
      </w:r>
    </w:p>
    <w:p w14:paraId="718EA766" w14:textId="77777777" w:rsidR="00071BDE" w:rsidRDefault="00071BDE" w:rsidP="6AC7C859">
      <w:pPr>
        <w:pStyle w:val="paragraph"/>
        <w:spacing w:before="0" w:beforeAutospacing="0" w:after="0" w:afterAutospacing="0" w:line="259" w:lineRule="auto"/>
        <w:ind w:right="90"/>
        <w:rPr>
          <w:rFonts w:eastAsia="Calibri"/>
          <w:color w:val="201F1E"/>
          <w:u w:val="single"/>
        </w:rPr>
      </w:pPr>
    </w:p>
    <w:p w14:paraId="6EAF9883" w14:textId="453DDE86" w:rsidR="3B613F0A" w:rsidRPr="004B6D59" w:rsidRDefault="0DEA0AD1" w:rsidP="6AC7C859">
      <w:pPr>
        <w:pStyle w:val="paragraph"/>
        <w:spacing w:before="0" w:beforeAutospacing="0" w:after="0" w:afterAutospacing="0" w:line="259" w:lineRule="auto"/>
        <w:ind w:right="90"/>
        <w:rPr>
          <w:rFonts w:eastAsia="Calibri"/>
          <w:color w:val="201F1E"/>
          <w:u w:val="single"/>
        </w:rPr>
      </w:pPr>
      <w:r w:rsidRPr="004B6D59">
        <w:rPr>
          <w:rFonts w:eastAsia="Calibri"/>
          <w:color w:val="201F1E"/>
          <w:u w:val="single"/>
        </w:rPr>
        <w:t xml:space="preserve">Increased </w:t>
      </w:r>
      <w:r w:rsidR="00621786" w:rsidRPr="004B6D59">
        <w:rPr>
          <w:rFonts w:eastAsia="Calibri"/>
          <w:color w:val="201F1E"/>
          <w:u w:val="single"/>
        </w:rPr>
        <w:t>S</w:t>
      </w:r>
      <w:r w:rsidRPr="004B6D59">
        <w:rPr>
          <w:rFonts w:eastAsia="Calibri"/>
          <w:color w:val="201F1E"/>
          <w:u w:val="single"/>
        </w:rPr>
        <w:t>upport for Veteran Students</w:t>
      </w:r>
    </w:p>
    <w:p w14:paraId="27611645" w14:textId="374228E0" w:rsidR="3B613F0A" w:rsidRPr="004B6D59" w:rsidRDefault="0DEA0AD1" w:rsidP="6AC7C859">
      <w:pPr>
        <w:pStyle w:val="paragraph"/>
        <w:spacing w:before="0" w:beforeAutospacing="0" w:after="0" w:afterAutospacing="0" w:line="259" w:lineRule="auto"/>
        <w:ind w:right="90"/>
        <w:rPr>
          <w:rStyle w:val="eop"/>
        </w:rPr>
      </w:pPr>
      <w:r w:rsidRPr="004B6D59">
        <w:rPr>
          <w:rStyle w:val="eop"/>
        </w:rPr>
        <w:t>Based on recommendations from Campus Life’s Committee on Student Veterans, Campus Life engaged a part-time coordinator for student veterans support who started August 1, 2022. The coordinator’s responsibilities include</w:t>
      </w:r>
      <w:r w:rsidR="00E400B5" w:rsidRPr="004B6D59">
        <w:rPr>
          <w:rStyle w:val="eop"/>
        </w:rPr>
        <w:t>:</w:t>
      </w:r>
    </w:p>
    <w:p w14:paraId="1210D8F0" w14:textId="786712FE"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Connecting with student veterans and serving as a resource for them.  </w:t>
      </w:r>
    </w:p>
    <w:p w14:paraId="75FC59E5" w14:textId="3E55F353"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Facilitating Committee on Student Veterans meetings.</w:t>
      </w:r>
    </w:p>
    <w:p w14:paraId="68B829C5" w14:textId="1382B326"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Assess</w:t>
      </w:r>
      <w:r w:rsidR="00625E04" w:rsidRPr="004B6D59">
        <w:rPr>
          <w:rFonts w:eastAsia="Work Sans"/>
          <w:color w:val="333333"/>
        </w:rPr>
        <w:t>ing</w:t>
      </w:r>
      <w:r w:rsidRPr="004B6D59">
        <w:rPr>
          <w:rFonts w:eastAsia="Work Sans"/>
          <w:color w:val="333333"/>
        </w:rPr>
        <w:t xml:space="preserve"> the needs of veteran students.  </w:t>
      </w:r>
    </w:p>
    <w:p w14:paraId="3361DEB0" w14:textId="10773673"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Developing content to improve Emory’s veterans support page.</w:t>
      </w:r>
    </w:p>
    <w:p w14:paraId="3B8417DB" w14:textId="56487EEE"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Coordinating with other staff who support veterans. </w:t>
      </w:r>
    </w:p>
    <w:p w14:paraId="7CA8E7E1" w14:textId="4308118F"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Coordinating with ODEI on Veteran’s Day programming and developing additional programming as time allows and needs are identified.  </w:t>
      </w:r>
    </w:p>
    <w:p w14:paraId="3ABB7B72" w14:textId="1C921451" w:rsidR="3B613F0A" w:rsidRPr="004B6D59" w:rsidRDefault="0DEA0AD1" w:rsidP="004637B9">
      <w:pPr>
        <w:pStyle w:val="paragraph"/>
        <w:numPr>
          <w:ilvl w:val="0"/>
          <w:numId w:val="11"/>
        </w:numPr>
        <w:spacing w:before="0" w:beforeAutospacing="0" w:after="0" w:afterAutospacing="0" w:line="259" w:lineRule="auto"/>
        <w:ind w:right="90"/>
        <w:rPr>
          <w:rFonts w:eastAsia="Work Sans"/>
          <w:color w:val="333333"/>
        </w:rPr>
      </w:pPr>
      <w:r w:rsidRPr="004B6D59">
        <w:rPr>
          <w:rFonts w:eastAsia="Work Sans"/>
          <w:color w:val="333333"/>
        </w:rPr>
        <w:t>Collaborating with other university offices to celebrate and highlight the contributions of veterans within our community and beyond. </w:t>
      </w:r>
    </w:p>
    <w:p w14:paraId="3702A081" w14:textId="72816111" w:rsidR="741C808F" w:rsidRPr="004B6D59" w:rsidRDefault="741C808F" w:rsidP="741C808F">
      <w:pPr>
        <w:pStyle w:val="paragraph"/>
        <w:spacing w:before="0" w:beforeAutospacing="0" w:after="0" w:afterAutospacing="0" w:line="259" w:lineRule="auto"/>
        <w:ind w:right="90"/>
        <w:rPr>
          <w:rStyle w:val="eop"/>
        </w:rPr>
      </w:pPr>
    </w:p>
    <w:p w14:paraId="148D528E" w14:textId="2F2E7F77" w:rsidR="741C808F" w:rsidRPr="004B6D59" w:rsidRDefault="741C808F" w:rsidP="741C808F">
      <w:pPr>
        <w:pStyle w:val="paragraph"/>
        <w:spacing w:before="0" w:beforeAutospacing="0" w:after="0" w:afterAutospacing="0" w:line="259" w:lineRule="auto"/>
        <w:ind w:right="90"/>
        <w:rPr>
          <w:rStyle w:val="eop"/>
        </w:rPr>
      </w:pPr>
      <w:r w:rsidRPr="004B6D59">
        <w:rPr>
          <w:rStyle w:val="eop"/>
          <w:u w:val="single"/>
        </w:rPr>
        <w:t>Student Fund for Inclusivity and Belonging</w:t>
      </w:r>
    </w:p>
    <w:p w14:paraId="4CAB995E" w14:textId="2D887B04" w:rsidR="741C808F" w:rsidRPr="004B6D59" w:rsidRDefault="741C808F" w:rsidP="6AC7C859">
      <w:pPr>
        <w:pStyle w:val="paragraph"/>
        <w:spacing w:before="0" w:beforeAutospacing="0" w:after="0" w:afterAutospacing="0" w:line="259" w:lineRule="auto"/>
        <w:ind w:right="90"/>
        <w:rPr>
          <w:rFonts w:eastAsia="Work Sans"/>
          <w:color w:val="333333"/>
        </w:rPr>
      </w:pPr>
      <w:r w:rsidRPr="004B6D59">
        <w:rPr>
          <w:rStyle w:val="eop"/>
        </w:rPr>
        <w:t xml:space="preserve">In </w:t>
      </w:r>
      <w:r w:rsidR="00665AEA" w:rsidRPr="004B6D59">
        <w:rPr>
          <w:rStyle w:val="eop"/>
        </w:rPr>
        <w:t>Fall</w:t>
      </w:r>
      <w:r w:rsidRPr="004B6D59">
        <w:rPr>
          <w:rStyle w:val="eop"/>
        </w:rPr>
        <w:t xml:space="preserve"> 2021, Campus Life launched the Student Fund for Inclusivity and Belonging, housed in </w:t>
      </w:r>
      <w:r w:rsidR="00B12701" w:rsidRPr="004B6D59">
        <w:rPr>
          <w:rStyle w:val="eop"/>
        </w:rPr>
        <w:t>Belonging and Community Justice (</w:t>
      </w:r>
      <w:r w:rsidRPr="004B6D59">
        <w:rPr>
          <w:rStyle w:val="eop"/>
        </w:rPr>
        <w:t>BCJ</w:t>
      </w:r>
      <w:r w:rsidR="00B12701" w:rsidRPr="004B6D59">
        <w:rPr>
          <w:rStyle w:val="eop"/>
        </w:rPr>
        <w:t>)</w:t>
      </w:r>
      <w:r w:rsidRPr="004B6D59">
        <w:rPr>
          <w:rStyle w:val="eop"/>
        </w:rPr>
        <w:t xml:space="preserve">, with the goal of </w:t>
      </w:r>
      <w:r w:rsidRPr="004B6D59">
        <w:rPr>
          <w:rFonts w:eastAsia="Work Sans"/>
          <w:color w:val="333333"/>
        </w:rPr>
        <w:t xml:space="preserve">supporting student-led programs that promote diversity, equity, and inclusion, including programs that highlight cultural practices, celebrations, religious holidays, issues, and/or concerns related to populations minoritized in the U.S. Chartered student organizations </w:t>
      </w:r>
      <w:r w:rsidR="00131866" w:rsidRPr="004B6D59">
        <w:rPr>
          <w:rFonts w:eastAsia="Work Sans"/>
          <w:color w:val="333333"/>
        </w:rPr>
        <w:t xml:space="preserve">may </w:t>
      </w:r>
      <w:r w:rsidRPr="004B6D59">
        <w:rPr>
          <w:rFonts w:eastAsia="Work Sans"/>
          <w:color w:val="333333"/>
        </w:rPr>
        <w:t>apply for two types of Inclusivity and Belonging funding:</w:t>
      </w:r>
    </w:p>
    <w:p w14:paraId="64C697E6" w14:textId="41A51928" w:rsidR="741C808F" w:rsidRPr="004B6D59" w:rsidRDefault="741C808F" w:rsidP="004637B9">
      <w:pPr>
        <w:pStyle w:val="paragraph"/>
        <w:numPr>
          <w:ilvl w:val="0"/>
          <w:numId w:val="11"/>
        </w:numPr>
        <w:spacing w:before="0" w:beforeAutospacing="0" w:after="0" w:afterAutospacing="0" w:line="259" w:lineRule="auto"/>
        <w:ind w:right="90"/>
        <w:rPr>
          <w:rFonts w:eastAsiaTheme="minorEastAsia"/>
          <w:color w:val="333333"/>
        </w:rPr>
      </w:pPr>
      <w:r w:rsidRPr="004B6D59">
        <w:rPr>
          <w:rFonts w:eastAsia="Work Sans"/>
          <w:color w:val="333333"/>
        </w:rPr>
        <w:t xml:space="preserve">Signature Funding: Awards up to $200,000 per academic year </w:t>
      </w:r>
      <w:r w:rsidR="00916D28" w:rsidRPr="004B6D59">
        <w:rPr>
          <w:rFonts w:eastAsia="Work Sans"/>
          <w:color w:val="333333"/>
        </w:rPr>
        <w:t>for</w:t>
      </w:r>
      <w:r w:rsidR="00916D28" w:rsidRPr="004B6D59">
        <w:t xml:space="preserve"> </w:t>
      </w:r>
      <w:r w:rsidRPr="004B6D59">
        <w:rPr>
          <w:rFonts w:eastAsia="Calibri"/>
        </w:rPr>
        <w:t>major (over 150 participants) established student organization events</w:t>
      </w:r>
      <w:r w:rsidRPr="004B6D59">
        <w:t xml:space="preserve"> that support diversity, equity, and inclusion at Emory. Awards may range from </w:t>
      </w:r>
      <w:r w:rsidRPr="004B6D59">
        <w:rPr>
          <w:rStyle w:val="xnormaltextrun"/>
          <w:color w:val="000000" w:themeColor="text1"/>
        </w:rPr>
        <w:t xml:space="preserve">$500 and $30,000. </w:t>
      </w:r>
      <w:r w:rsidRPr="004B6D59">
        <w:t>Events funded in AY 202</w:t>
      </w:r>
      <w:r w:rsidR="00E85692">
        <w:t>2</w:t>
      </w:r>
      <w:r w:rsidRPr="004B6D59">
        <w:t>-2</w:t>
      </w:r>
      <w:r w:rsidR="00E85692">
        <w:t>3</w:t>
      </w:r>
      <w:r w:rsidR="00916D28" w:rsidRPr="004B6D59">
        <w:t xml:space="preserve"> include</w:t>
      </w:r>
      <w:r w:rsidRPr="004B6D59">
        <w:t>:</w:t>
      </w:r>
    </w:p>
    <w:p w14:paraId="5EA59FBE" w14:textId="77777777" w:rsidR="004E41FB" w:rsidRDefault="004E41FB" w:rsidP="00E44144">
      <w:pPr>
        <w:pStyle w:val="paragraph"/>
        <w:numPr>
          <w:ilvl w:val="1"/>
          <w:numId w:val="11"/>
        </w:numPr>
        <w:spacing w:before="0" w:beforeAutospacing="0" w:after="0" w:afterAutospacing="0" w:line="259" w:lineRule="auto"/>
        <w:ind w:right="90"/>
        <w:rPr>
          <w:color w:val="333333"/>
        </w:rPr>
        <w:sectPr w:rsidR="004E41FB" w:rsidSect="001771C6">
          <w:headerReference w:type="default" r:id="rId9"/>
          <w:footerReference w:type="default" r:id="rId10"/>
          <w:pgSz w:w="12240" w:h="15840"/>
          <w:pgMar w:top="1440" w:right="1440" w:bottom="1440" w:left="1440" w:header="720" w:footer="720" w:gutter="0"/>
          <w:cols w:space="720"/>
          <w:docGrid w:linePitch="360"/>
        </w:sectPr>
      </w:pPr>
    </w:p>
    <w:p w14:paraId="16DC297F" w14:textId="77777777" w:rsidR="00E44144" w:rsidRDefault="00E44144" w:rsidP="00E44144">
      <w:pPr>
        <w:pStyle w:val="paragraph"/>
        <w:numPr>
          <w:ilvl w:val="1"/>
          <w:numId w:val="11"/>
        </w:numPr>
        <w:spacing w:before="0" w:beforeAutospacing="0" w:after="0" w:afterAutospacing="0" w:line="259" w:lineRule="auto"/>
        <w:ind w:right="90"/>
        <w:rPr>
          <w:color w:val="333333"/>
        </w:rPr>
      </w:pPr>
      <w:r>
        <w:rPr>
          <w:color w:val="333333"/>
        </w:rPr>
        <w:t>2022 Island Delight</w:t>
      </w:r>
    </w:p>
    <w:p w14:paraId="1730BAEA" w14:textId="77777777" w:rsidR="00E44144" w:rsidRDefault="00E44144" w:rsidP="00E44144">
      <w:pPr>
        <w:pStyle w:val="paragraph"/>
        <w:numPr>
          <w:ilvl w:val="1"/>
          <w:numId w:val="11"/>
        </w:numPr>
        <w:spacing w:before="0" w:beforeAutospacing="0" w:after="0" w:afterAutospacing="0" w:line="259" w:lineRule="auto"/>
        <w:ind w:right="90"/>
        <w:rPr>
          <w:color w:val="333333"/>
        </w:rPr>
      </w:pPr>
      <w:r>
        <w:rPr>
          <w:color w:val="333333"/>
        </w:rPr>
        <w:t>2022 Diwali</w:t>
      </w:r>
    </w:p>
    <w:p w14:paraId="2ADE2509" w14:textId="77777777" w:rsidR="00E44144" w:rsidRDefault="00E44144" w:rsidP="00E44144">
      <w:pPr>
        <w:pStyle w:val="paragraph"/>
        <w:numPr>
          <w:ilvl w:val="1"/>
          <w:numId w:val="11"/>
        </w:numPr>
        <w:spacing w:before="0" w:beforeAutospacing="0" w:after="0" w:afterAutospacing="0" w:line="259" w:lineRule="auto"/>
        <w:ind w:right="90"/>
        <w:rPr>
          <w:color w:val="333333"/>
        </w:rPr>
      </w:pPr>
      <w:r>
        <w:rPr>
          <w:color w:val="333333"/>
        </w:rPr>
        <w:t>Pride Drag Show</w:t>
      </w:r>
    </w:p>
    <w:p w14:paraId="7DE039EA" w14:textId="1023732A" w:rsidR="00000EB6" w:rsidRDefault="00000EB6" w:rsidP="004637B9">
      <w:pPr>
        <w:pStyle w:val="paragraph"/>
        <w:numPr>
          <w:ilvl w:val="1"/>
          <w:numId w:val="11"/>
        </w:numPr>
        <w:spacing w:before="0" w:beforeAutospacing="0" w:after="0" w:afterAutospacing="0" w:line="259" w:lineRule="auto"/>
        <w:ind w:right="90"/>
        <w:rPr>
          <w:color w:val="333333"/>
        </w:rPr>
      </w:pPr>
      <w:r>
        <w:rPr>
          <w:color w:val="333333"/>
        </w:rPr>
        <w:t>2023 Moonlight Gala</w:t>
      </w:r>
    </w:p>
    <w:p w14:paraId="7EC609E6" w14:textId="5FF13B19" w:rsidR="00E44144" w:rsidRDefault="00E44144" w:rsidP="004637B9">
      <w:pPr>
        <w:pStyle w:val="paragraph"/>
        <w:numPr>
          <w:ilvl w:val="1"/>
          <w:numId w:val="11"/>
        </w:numPr>
        <w:spacing w:before="0" w:beforeAutospacing="0" w:after="0" w:afterAutospacing="0" w:line="259" w:lineRule="auto"/>
        <w:ind w:right="90"/>
        <w:rPr>
          <w:color w:val="333333"/>
        </w:rPr>
      </w:pPr>
      <w:r>
        <w:rPr>
          <w:color w:val="333333"/>
        </w:rPr>
        <w:t>2023 Taste of Africa</w:t>
      </w:r>
    </w:p>
    <w:p w14:paraId="5C21D359" w14:textId="20896E27" w:rsidR="00E44144" w:rsidRDefault="00E44144" w:rsidP="004637B9">
      <w:pPr>
        <w:pStyle w:val="paragraph"/>
        <w:numPr>
          <w:ilvl w:val="1"/>
          <w:numId w:val="11"/>
        </w:numPr>
        <w:spacing w:before="0" w:beforeAutospacing="0" w:after="0" w:afterAutospacing="0" w:line="259" w:lineRule="auto"/>
        <w:ind w:right="90"/>
        <w:rPr>
          <w:color w:val="333333"/>
        </w:rPr>
      </w:pPr>
      <w:r>
        <w:rPr>
          <w:color w:val="333333"/>
        </w:rPr>
        <w:t>Noce de Gala</w:t>
      </w:r>
    </w:p>
    <w:p w14:paraId="12EE2DFE" w14:textId="77777777" w:rsidR="004E41FB" w:rsidRDefault="004E41FB" w:rsidP="004637B9">
      <w:pPr>
        <w:pStyle w:val="paragraph"/>
        <w:numPr>
          <w:ilvl w:val="0"/>
          <w:numId w:val="11"/>
        </w:numPr>
        <w:spacing w:before="0" w:beforeAutospacing="0" w:after="0" w:afterAutospacing="0" w:line="259" w:lineRule="auto"/>
        <w:ind w:right="90"/>
        <w:rPr>
          <w:color w:val="333333"/>
        </w:rPr>
        <w:sectPr w:rsidR="004E41FB" w:rsidSect="004E41FB">
          <w:type w:val="continuous"/>
          <w:pgSz w:w="12240" w:h="15840"/>
          <w:pgMar w:top="1440" w:right="1440" w:bottom="1440" w:left="1440" w:header="720" w:footer="720" w:gutter="0"/>
          <w:cols w:num="2" w:space="720"/>
          <w:docGrid w:linePitch="360"/>
        </w:sectPr>
      </w:pPr>
    </w:p>
    <w:p w14:paraId="072D76C9" w14:textId="3E3F8F9A" w:rsidR="741C808F" w:rsidRPr="004B6D59" w:rsidRDefault="741C808F" w:rsidP="004637B9">
      <w:pPr>
        <w:pStyle w:val="paragraph"/>
        <w:numPr>
          <w:ilvl w:val="0"/>
          <w:numId w:val="11"/>
        </w:numPr>
        <w:spacing w:before="0" w:beforeAutospacing="0" w:after="0" w:afterAutospacing="0" w:line="259" w:lineRule="auto"/>
        <w:ind w:right="90"/>
        <w:rPr>
          <w:color w:val="000000" w:themeColor="text1"/>
        </w:rPr>
      </w:pPr>
      <w:r w:rsidRPr="004B6D59">
        <w:rPr>
          <w:color w:val="333333"/>
        </w:rPr>
        <w:t xml:space="preserve">Mini-Grant Funding: Awards up to $20,000 per academic year </w:t>
      </w:r>
      <w:r w:rsidRPr="004B6D59">
        <w:rPr>
          <w:rStyle w:val="xnormaltextrun"/>
          <w:rFonts w:eastAsia="Calibri"/>
          <w:color w:val="000000" w:themeColor="text1"/>
        </w:rPr>
        <w:t xml:space="preserve">to seed fledgling DEI student-sponsored events, especially those that have not yet received official student organization status or funding via SGA or GSGA. </w:t>
      </w:r>
      <w:r w:rsidR="61BC4E1D" w:rsidRPr="004B6D59">
        <w:rPr>
          <w:rStyle w:val="xnormaltextrun"/>
          <w:rFonts w:eastAsia="Calibri"/>
          <w:color w:val="000000" w:themeColor="text1"/>
        </w:rPr>
        <w:t xml:space="preserve">Students were not asked to conduct an event survey. </w:t>
      </w:r>
      <w:r w:rsidRPr="004B6D59">
        <w:rPr>
          <w:rStyle w:val="xnormaltextrun"/>
          <w:rFonts w:eastAsia="Calibri"/>
          <w:color w:val="000000" w:themeColor="text1"/>
        </w:rPr>
        <w:t xml:space="preserve">Awards may be up to $1,500. Events funded in AY </w:t>
      </w:r>
      <w:r w:rsidR="009A3FAC">
        <w:rPr>
          <w:rStyle w:val="xnormaltextrun"/>
          <w:rFonts w:eastAsia="Calibri"/>
          <w:color w:val="000000" w:themeColor="text1"/>
        </w:rPr>
        <w:t>2022-2023</w:t>
      </w:r>
      <w:r w:rsidR="00916D28" w:rsidRPr="004B6D59">
        <w:rPr>
          <w:rStyle w:val="xnormaltextrun"/>
          <w:rFonts w:eastAsia="Calibri"/>
          <w:color w:val="000000" w:themeColor="text1"/>
        </w:rPr>
        <w:t xml:space="preserve"> include</w:t>
      </w:r>
      <w:r w:rsidRPr="004B6D59">
        <w:rPr>
          <w:rStyle w:val="xnormaltextrun"/>
          <w:rFonts w:eastAsia="Calibri"/>
          <w:color w:val="000000" w:themeColor="text1"/>
        </w:rPr>
        <w:t xml:space="preserve">: </w:t>
      </w:r>
    </w:p>
    <w:p w14:paraId="161BEFEF" w14:textId="6A762FC3" w:rsidR="3B613F0A" w:rsidRPr="004B6D59" w:rsidRDefault="00F7340F" w:rsidP="004637B9">
      <w:pPr>
        <w:pStyle w:val="ListParagraph"/>
        <w:numPr>
          <w:ilvl w:val="1"/>
          <w:numId w:val="11"/>
        </w:numPr>
        <w:rPr>
          <w:rFonts w:ascii="Times New Roman" w:eastAsiaTheme="minorEastAsia" w:hAnsi="Times New Roman" w:cs="Times New Roman"/>
          <w:color w:val="201F1E"/>
        </w:rPr>
      </w:pPr>
      <w:r>
        <w:rPr>
          <w:rFonts w:ascii="Times New Roman" w:eastAsiaTheme="minorEastAsia" w:hAnsi="Times New Roman" w:cs="Times New Roman"/>
          <w:color w:val="201F1E"/>
        </w:rPr>
        <w:t xml:space="preserve">Student Signature Events totaling </w:t>
      </w:r>
      <w:proofErr w:type="gramStart"/>
      <w:r w:rsidR="002345CF">
        <w:rPr>
          <w:rFonts w:ascii="Times New Roman" w:eastAsiaTheme="minorEastAsia" w:hAnsi="Times New Roman" w:cs="Times New Roman"/>
          <w:color w:val="201F1E"/>
        </w:rPr>
        <w:t>$3000</w:t>
      </w:r>
      <w:proofErr w:type="gramEnd"/>
    </w:p>
    <w:p w14:paraId="7F209F6B" w14:textId="7A0EDA65" w:rsidR="00AC5F25" w:rsidRPr="004B6D59" w:rsidRDefault="00116EE5" w:rsidP="0DEA0AD1">
      <w:pPr>
        <w:pStyle w:val="paragraph"/>
        <w:spacing w:before="0" w:beforeAutospacing="0" w:after="0" w:afterAutospacing="0" w:line="259" w:lineRule="auto"/>
        <w:ind w:right="90"/>
      </w:pPr>
      <w:r w:rsidRPr="004B6D59">
        <w:rPr>
          <w:rStyle w:val="eop"/>
        </w:rPr>
        <w:t> </w:t>
      </w:r>
    </w:p>
    <w:p w14:paraId="45BFDE7B" w14:textId="48D82DF9" w:rsidR="0DEA0AD1" w:rsidRPr="004B6D59" w:rsidRDefault="00AC5F25" w:rsidP="6AC7C859">
      <w:pPr>
        <w:pStyle w:val="paragraph"/>
        <w:spacing w:before="0" w:beforeAutospacing="0" w:after="0" w:afterAutospacing="0" w:line="259" w:lineRule="auto"/>
        <w:rPr>
          <w:rStyle w:val="normaltextrun"/>
          <w:u w:val="single"/>
        </w:rPr>
      </w:pPr>
      <w:r w:rsidRPr="004B6D59">
        <w:rPr>
          <w:rStyle w:val="normaltextrun"/>
          <w:u w:val="single"/>
        </w:rPr>
        <w:t>Belonging and Community Justice Programs</w:t>
      </w:r>
    </w:p>
    <w:p w14:paraId="3E638CAB" w14:textId="77777777" w:rsidR="004F7D50" w:rsidRPr="004F7D50" w:rsidRDefault="004F7D50" w:rsidP="004F7D50">
      <w:pPr>
        <w:pStyle w:val="paragraph"/>
        <w:spacing w:line="259" w:lineRule="auto"/>
        <w:rPr>
          <w:rStyle w:val="normaltextrun"/>
        </w:rPr>
      </w:pPr>
      <w:r w:rsidRPr="004F7D50">
        <w:rPr>
          <w:rStyle w:val="normaltextrun"/>
        </w:rPr>
        <w:t>Belonging and Community Justice (BCJ) encompasses several essential units, including the Center for Women, LGBT Life, the Office for Racial and Cultural Engagement (comprising the Asian Student Center, Centro Latinx, and Emory Black Student Union), the 1915 Scholars Program (supporting first-generation college students), and the Mariposa Scholars Program (serving DACA/undocumented students).</w:t>
      </w:r>
    </w:p>
    <w:p w14:paraId="1CDD2D96" w14:textId="77777777" w:rsidR="004F7D50" w:rsidRPr="004F7D50" w:rsidRDefault="004F7D50" w:rsidP="004F7D50">
      <w:pPr>
        <w:pStyle w:val="paragraph"/>
        <w:spacing w:line="259" w:lineRule="auto"/>
        <w:rPr>
          <w:rStyle w:val="normaltextrun"/>
        </w:rPr>
      </w:pPr>
      <w:r w:rsidRPr="004F7D50">
        <w:rPr>
          <w:rStyle w:val="normaltextrun"/>
        </w:rPr>
        <w:t>The number of students actively engaged in the 1915 Scholars Program has risen significantly, nearing a total of 100 participants. It's important to note that the Mariposa Scholars Program keeps membership information confidential to safeguard the privacy and security of the students involved.</w:t>
      </w:r>
    </w:p>
    <w:p w14:paraId="0DB23CF8" w14:textId="77777777" w:rsidR="000C756D" w:rsidRDefault="000C756D" w:rsidP="004F7D50">
      <w:pPr>
        <w:pStyle w:val="paragraph"/>
        <w:spacing w:before="0" w:beforeAutospacing="0" w:after="0" w:afterAutospacing="0" w:line="259" w:lineRule="auto"/>
        <w:rPr>
          <w:rStyle w:val="normaltextrun"/>
        </w:rPr>
      </w:pPr>
      <w:r w:rsidRPr="000C756D">
        <w:rPr>
          <w:rStyle w:val="normaltextrun"/>
        </w:rPr>
        <w:t>In the 2022-2023 academic year, the 1915 Scholars Program operated independently of BCJ. However, with the introduction of Emory First in 2023-2024, this program will once again become an integral part of the BCJ unit.</w:t>
      </w:r>
    </w:p>
    <w:p w14:paraId="00FCF8AD" w14:textId="77777777" w:rsidR="000C756D" w:rsidRDefault="000C756D" w:rsidP="004F7D50">
      <w:pPr>
        <w:pStyle w:val="paragraph"/>
        <w:spacing w:before="0" w:beforeAutospacing="0" w:after="0" w:afterAutospacing="0" w:line="259" w:lineRule="auto"/>
        <w:rPr>
          <w:rStyle w:val="normaltextrun"/>
        </w:rPr>
      </w:pPr>
    </w:p>
    <w:p w14:paraId="73CDBF70" w14:textId="587859E2" w:rsidR="00810ED9" w:rsidRDefault="0072650B" w:rsidP="6AC7C859">
      <w:pPr>
        <w:pStyle w:val="paragraph"/>
        <w:spacing w:before="0" w:beforeAutospacing="0" w:after="0" w:afterAutospacing="0" w:line="259" w:lineRule="auto"/>
        <w:rPr>
          <w:rStyle w:val="normaltextrun"/>
        </w:rPr>
      </w:pPr>
      <w:r w:rsidRPr="0072650B">
        <w:rPr>
          <w:rStyle w:val="normaltextrun"/>
        </w:rPr>
        <w:t>Despite encountering staffing challenges in the 2022-23 academic year, BCJ's student programming remained robust and flourishing. Participation rates in BCJ-sponsored identity-based graduation celebrations, including Modupe Dayo, CARAS, APIDA Graduation, and First-Gen Low-Income Graduation, have consistently increased. Initially intended to recognize undergraduate students, these ceremonies have expanded to embrace a growing number of graduate and professional students, underscoring their heightened significance and inclusive nature.</w:t>
      </w:r>
    </w:p>
    <w:p w14:paraId="79E621B6" w14:textId="77777777" w:rsidR="00DE4E87" w:rsidRPr="00DE4E87" w:rsidRDefault="00DE4E87" w:rsidP="00DE4E87">
      <w:pPr>
        <w:pStyle w:val="paragraph"/>
        <w:spacing w:line="259" w:lineRule="auto"/>
        <w:rPr>
          <w:rStyle w:val="normaltextrun"/>
        </w:rPr>
      </w:pPr>
      <w:r w:rsidRPr="00DE4E87">
        <w:rPr>
          <w:rStyle w:val="normaltextrun"/>
        </w:rPr>
        <w:t xml:space="preserve">BCJ collaborated with more than 30 Emory units and organizations to execute these programs. While the participant counts mentioned above include data from </w:t>
      </w:r>
      <w:proofErr w:type="spellStart"/>
      <w:r w:rsidRPr="00DE4E87">
        <w:rPr>
          <w:rStyle w:val="normaltextrun"/>
        </w:rPr>
        <w:t>Corq</w:t>
      </w:r>
      <w:proofErr w:type="spellEnd"/>
      <w:r w:rsidRPr="00DE4E87">
        <w:rPr>
          <w:rStyle w:val="normaltextrun"/>
        </w:rPr>
        <w:t xml:space="preserve">, an app used for program reservations and check-ins, several figures are based on estimations. </w:t>
      </w:r>
    </w:p>
    <w:p w14:paraId="2C29BE07" w14:textId="2A518A5C" w:rsidR="6B965B24" w:rsidRPr="004B6D59" w:rsidRDefault="00DE4E87" w:rsidP="00DE4E87">
      <w:pPr>
        <w:pStyle w:val="paragraph"/>
        <w:spacing w:before="0" w:beforeAutospacing="0" w:after="0" w:afterAutospacing="0" w:line="259" w:lineRule="auto"/>
        <w:rPr>
          <w:rStyle w:val="normaltextrun"/>
        </w:rPr>
      </w:pPr>
      <w:r w:rsidRPr="00DE4E87">
        <w:rPr>
          <w:rStyle w:val="normaltextrun"/>
        </w:rPr>
        <w:t xml:space="preserve">For the 2022-23 academic year, BCJ's objective is to maintain the utilization of </w:t>
      </w:r>
      <w:proofErr w:type="spellStart"/>
      <w:r w:rsidRPr="00DE4E87">
        <w:rPr>
          <w:rStyle w:val="normaltextrun"/>
        </w:rPr>
        <w:t>Corq</w:t>
      </w:r>
      <w:proofErr w:type="spellEnd"/>
      <w:r w:rsidRPr="00DE4E87">
        <w:rPr>
          <w:rStyle w:val="normaltextrun"/>
        </w:rPr>
        <w:t xml:space="preserve"> for all programs and enhance our assessment strategies. This will enable us to gain a more precise understanding of BCJ's usage, ensuring greater accuracy in attendance numbers. Moreover, it will enable us to effectively demonstrate the impact of BCJ on the overall student experience.</w:t>
      </w:r>
    </w:p>
    <w:p w14:paraId="68AA7D93" w14:textId="77777777" w:rsidR="00DE4E87" w:rsidRDefault="00DE4E87" w:rsidP="6AC7C859">
      <w:pPr>
        <w:pStyle w:val="paragraph"/>
        <w:spacing w:before="0" w:beforeAutospacing="0" w:after="0" w:afterAutospacing="0" w:line="259" w:lineRule="auto"/>
        <w:rPr>
          <w:rStyle w:val="normaltextrun"/>
        </w:rPr>
      </w:pPr>
    </w:p>
    <w:p w14:paraId="63B44378" w14:textId="04A92985" w:rsidR="6B965B24" w:rsidRPr="004B6D59" w:rsidRDefault="6B965B24" w:rsidP="6AC7C859">
      <w:pPr>
        <w:pStyle w:val="paragraph"/>
        <w:spacing w:before="0" w:beforeAutospacing="0" w:after="0" w:afterAutospacing="0" w:line="259" w:lineRule="auto"/>
        <w:rPr>
          <w:rStyle w:val="normaltextrun"/>
        </w:rPr>
      </w:pPr>
      <w:r w:rsidRPr="004B6D59">
        <w:rPr>
          <w:rStyle w:val="normaltextrun"/>
        </w:rPr>
        <w:t>In addition to these programs,</w:t>
      </w:r>
      <w:r w:rsidR="003B2823" w:rsidRPr="004B6D59">
        <w:rPr>
          <w:rStyle w:val="normaltextrun"/>
        </w:rPr>
        <w:t xml:space="preserve"> BCJ accomplished the following:</w:t>
      </w:r>
    </w:p>
    <w:p w14:paraId="6588640F" w14:textId="46AC9E95" w:rsidR="00F065C1" w:rsidRDefault="00511497" w:rsidP="004637B9">
      <w:pPr>
        <w:pStyle w:val="paragraph"/>
        <w:numPr>
          <w:ilvl w:val="0"/>
          <w:numId w:val="7"/>
        </w:numPr>
        <w:spacing w:before="0" w:beforeAutospacing="0" w:after="0" w:afterAutospacing="0" w:line="259" w:lineRule="auto"/>
        <w:rPr>
          <w:rStyle w:val="normaltextrun"/>
        </w:rPr>
      </w:pPr>
      <w:r>
        <w:rPr>
          <w:rStyle w:val="normaltextrun"/>
        </w:rPr>
        <w:t>Established</w:t>
      </w:r>
      <w:r w:rsidR="00F065C1">
        <w:rPr>
          <w:rStyle w:val="normaltextrun"/>
        </w:rPr>
        <w:t xml:space="preserve"> a stronger partnership with Dooley After Dark (DAD) in their programming for students. This </w:t>
      </w:r>
      <w:proofErr w:type="gramStart"/>
      <w:r w:rsidR="00F065C1">
        <w:rPr>
          <w:rStyle w:val="normaltextrun"/>
        </w:rPr>
        <w:t>lead</w:t>
      </w:r>
      <w:proofErr w:type="gramEnd"/>
      <w:r w:rsidR="00F065C1">
        <w:rPr>
          <w:rStyle w:val="normaltextrun"/>
        </w:rPr>
        <w:t xml:space="preserve"> to the </w:t>
      </w:r>
      <w:r>
        <w:rPr>
          <w:rStyle w:val="normaltextrun"/>
        </w:rPr>
        <w:t>ability</w:t>
      </w:r>
      <w:r w:rsidR="00F065C1">
        <w:rPr>
          <w:rStyle w:val="normaltextrun"/>
        </w:rPr>
        <w:t xml:space="preserve"> to take students to the Battle of the Bands and partner in a </w:t>
      </w:r>
      <w:r>
        <w:rPr>
          <w:rStyle w:val="normaltextrun"/>
        </w:rPr>
        <w:t xml:space="preserve">screening of Black Panther 2. </w:t>
      </w:r>
    </w:p>
    <w:p w14:paraId="020029CF" w14:textId="4272F4E9" w:rsidR="00511497" w:rsidRDefault="00511497" w:rsidP="004637B9">
      <w:pPr>
        <w:pStyle w:val="paragraph"/>
        <w:numPr>
          <w:ilvl w:val="0"/>
          <w:numId w:val="7"/>
        </w:numPr>
        <w:spacing w:before="0" w:beforeAutospacing="0" w:after="0" w:afterAutospacing="0" w:line="259" w:lineRule="auto"/>
        <w:rPr>
          <w:rStyle w:val="normaltextrun"/>
        </w:rPr>
      </w:pPr>
      <w:r>
        <w:rPr>
          <w:rStyle w:val="normaltextrun"/>
        </w:rPr>
        <w:t xml:space="preserve">Collaborated with Residence Life and Housing in plans for the future of the Black Student Alliance (BSA) House and revamp of the Black Male Initiative (BMI) and Black Women’s Initiative (BWI) Immersion Experiences. </w:t>
      </w:r>
    </w:p>
    <w:p w14:paraId="75C87401" w14:textId="6FFF8A46" w:rsidR="6B965B24" w:rsidRPr="004B6D59" w:rsidRDefault="00BF60D6" w:rsidP="00AC780E">
      <w:pPr>
        <w:pStyle w:val="paragraph"/>
        <w:numPr>
          <w:ilvl w:val="0"/>
          <w:numId w:val="7"/>
        </w:numPr>
        <w:spacing w:before="0" w:beforeAutospacing="0" w:after="0" w:afterAutospacing="0" w:line="259" w:lineRule="auto"/>
        <w:rPr>
          <w:rStyle w:val="normaltextrun"/>
        </w:rPr>
      </w:pPr>
      <w:r>
        <w:rPr>
          <w:rStyle w:val="normaltextrun"/>
        </w:rPr>
        <w:t>Participation</w:t>
      </w:r>
      <w:r w:rsidR="002F65A6">
        <w:rPr>
          <w:rStyle w:val="normaltextrun"/>
        </w:rPr>
        <w:t xml:space="preserve"> in the final stages of </w:t>
      </w:r>
      <w:r>
        <w:rPr>
          <w:rStyle w:val="normaltextrun"/>
        </w:rPr>
        <w:t xml:space="preserve">construction </w:t>
      </w:r>
      <w:r w:rsidR="002F65A6">
        <w:rPr>
          <w:rStyle w:val="normaltextrun"/>
        </w:rPr>
        <w:t xml:space="preserve">planning </w:t>
      </w:r>
      <w:r w:rsidR="00F065C1">
        <w:rPr>
          <w:rStyle w:val="normaltextrun"/>
        </w:rPr>
        <w:t xml:space="preserve">and grand opening of the Cox Hall Identity space project, slated to celebrates its </w:t>
      </w:r>
      <w:proofErr w:type="gramStart"/>
      <w:r w:rsidR="00F065C1">
        <w:rPr>
          <w:rStyle w:val="normaltextrun"/>
        </w:rPr>
        <w:t>grand-opening</w:t>
      </w:r>
      <w:proofErr w:type="gramEnd"/>
      <w:r w:rsidR="00F065C1">
        <w:rPr>
          <w:rStyle w:val="normaltextrun"/>
        </w:rPr>
        <w:t xml:space="preserve"> during 2023 Homecoming and Family Weekend. </w:t>
      </w:r>
      <w:r w:rsidR="002F65A6">
        <w:rPr>
          <w:rStyle w:val="normaltextrun"/>
        </w:rPr>
        <w:t xml:space="preserve">for </w:t>
      </w:r>
      <w:r>
        <w:rPr>
          <w:rStyle w:val="normaltextrun"/>
        </w:rPr>
        <w:t>the opening</w:t>
      </w:r>
      <w:r w:rsidR="00AC780E">
        <w:rPr>
          <w:rStyle w:val="normaltextrun"/>
        </w:rPr>
        <w:t xml:space="preserve">. </w:t>
      </w:r>
      <w:r w:rsidR="6B965B24" w:rsidRPr="004B6D59">
        <w:rPr>
          <w:rStyle w:val="normaltextrun"/>
        </w:rPr>
        <w:t xml:space="preserve">See Priority 3 for further information about this multi-million-dollar construction project designed to enhance support for marginalized students at Emory. </w:t>
      </w:r>
    </w:p>
    <w:p w14:paraId="1280708E" w14:textId="18E37C2E" w:rsidR="6B965B24" w:rsidRPr="0029770D" w:rsidRDefault="6B965B24" w:rsidP="004637B9">
      <w:pPr>
        <w:pStyle w:val="paragraph"/>
        <w:numPr>
          <w:ilvl w:val="0"/>
          <w:numId w:val="7"/>
        </w:numPr>
        <w:spacing w:before="0" w:beforeAutospacing="0" w:after="0" w:afterAutospacing="0" w:line="259" w:lineRule="auto"/>
        <w:rPr>
          <w:rFonts w:eastAsiaTheme="minorEastAsia"/>
        </w:rPr>
      </w:pPr>
      <w:r w:rsidRPr="004B6D59">
        <w:rPr>
          <w:rStyle w:val="normaltextrun"/>
        </w:rPr>
        <w:t xml:space="preserve">BCJ staff delivered over 20 presentations and workshops (some with multiple sessions) for university departments and student groups, including </w:t>
      </w:r>
      <w:r w:rsidRPr="004B6D59">
        <w:rPr>
          <w:rStyle w:val="normaltextrun"/>
          <w:i/>
          <w:iCs/>
        </w:rPr>
        <w:t>Emory Essentials 2: The Wise Heart Seeks Belonging</w:t>
      </w:r>
      <w:r w:rsidRPr="004B6D59">
        <w:rPr>
          <w:rStyle w:val="normaltextrun"/>
        </w:rPr>
        <w:t>, an online orientation module taken by all first-year students, as well as Orientation Leader and Resident Advisor trainings</w:t>
      </w:r>
      <w:r w:rsidR="0029770D">
        <w:rPr>
          <w:rStyle w:val="normaltextrun"/>
        </w:rPr>
        <w:t>.</w:t>
      </w:r>
      <w:r w:rsidRPr="004B6D59">
        <w:rPr>
          <w:rFonts w:eastAsia="Calibri"/>
          <w:color w:val="000000" w:themeColor="text1"/>
        </w:rPr>
        <w:t xml:space="preserve"> </w:t>
      </w:r>
    </w:p>
    <w:p w14:paraId="0B9A1CD4" w14:textId="302A6592" w:rsidR="6B965B24" w:rsidRPr="004B6D59" w:rsidRDefault="00B97BF7" w:rsidP="6AC7C859">
      <w:pPr>
        <w:pStyle w:val="paragraph"/>
        <w:spacing w:before="0" w:beforeAutospacing="0" w:after="0" w:afterAutospacing="0" w:line="259" w:lineRule="auto"/>
        <w:rPr>
          <w:rStyle w:val="normaltextrun"/>
        </w:rPr>
      </w:pPr>
      <w:r>
        <w:rPr>
          <w:rFonts w:eastAsia="Calibri"/>
          <w:color w:val="000000" w:themeColor="text1"/>
        </w:rPr>
        <w:t>.</w:t>
      </w:r>
    </w:p>
    <w:p w14:paraId="15EC57CE" w14:textId="77777777" w:rsidR="00B97BF7" w:rsidRDefault="00B97BF7">
      <w:pPr>
        <w:rPr>
          <w:rFonts w:ascii="Times New Roman" w:eastAsia="Times New Roman" w:hAnsi="Times New Roman" w:cs="Times New Roman"/>
          <w:color w:val="101820"/>
          <w:u w:val="single"/>
        </w:rPr>
      </w:pPr>
    </w:p>
    <w:p w14:paraId="29DAC7DA" w14:textId="658762F6" w:rsidR="1720ADE2" w:rsidRPr="004B6D59" w:rsidRDefault="1720ADE2">
      <w:pPr>
        <w:rPr>
          <w:rFonts w:ascii="Times New Roman" w:hAnsi="Times New Roman" w:cs="Times New Roman"/>
        </w:rPr>
      </w:pPr>
      <w:r w:rsidRPr="004B6D59">
        <w:rPr>
          <w:rFonts w:ascii="Times New Roman" w:eastAsia="Times New Roman" w:hAnsi="Times New Roman" w:cs="Times New Roman"/>
          <w:color w:val="101820"/>
          <w:u w:val="single"/>
        </w:rPr>
        <w:t>Ignite: Expanding Pre-Orientation</w:t>
      </w:r>
      <w:r w:rsidRPr="004B6D59">
        <w:rPr>
          <w:rFonts w:ascii="Times New Roman" w:eastAsia="Times New Roman" w:hAnsi="Times New Roman" w:cs="Times New Roman"/>
          <w:color w:val="101820"/>
        </w:rPr>
        <w:t xml:space="preserve">  </w:t>
      </w:r>
    </w:p>
    <w:p w14:paraId="517603AB" w14:textId="5AF66C97" w:rsidR="00300371" w:rsidRPr="00300371" w:rsidRDefault="00FD2D66" w:rsidP="00FD2D66">
      <w:pPr>
        <w:pStyle w:val="ListParagraph"/>
        <w:ind w:left="0"/>
        <w:rPr>
          <w:rFonts w:ascii="Times New Roman" w:eastAsia="Times New Roman" w:hAnsi="Times New Roman" w:cs="Times New Roman"/>
          <w:color w:val="201F1E"/>
        </w:rPr>
      </w:pPr>
      <w:r w:rsidRPr="00FD2D66">
        <w:rPr>
          <w:rFonts w:ascii="Times New Roman" w:eastAsia="Times New Roman" w:hAnsi="Times New Roman" w:cs="Times New Roman"/>
          <w:color w:val="101820"/>
        </w:rPr>
        <w:t>In the Fall of 2022, Campus Life made significant enhancements and extensions to its pre-orientation programs, aiming to offer an immersive and interactive five-day experience for incoming first-year students, dedicated to fostering a sense of community before the official Orientation begins. As part of this initiative, four innovative "Ignite" pre-orientation programs were introduced, each incorporating JEDI (Justice, Equity, Diversity, and Inclusion) topics as integral components:</w:t>
      </w:r>
    </w:p>
    <w:p w14:paraId="4C127064" w14:textId="3BFC19C9" w:rsidR="1720ADE2" w:rsidRPr="004B6D59" w:rsidRDefault="1720ADE2" w:rsidP="004637B9">
      <w:pPr>
        <w:pStyle w:val="ListParagraph"/>
        <w:numPr>
          <w:ilvl w:val="0"/>
          <w:numId w:val="8"/>
        </w:numPr>
        <w:rPr>
          <w:rFonts w:ascii="Times New Roman" w:eastAsia="Times New Roman" w:hAnsi="Times New Roman" w:cs="Times New Roman"/>
          <w:color w:val="201F1E"/>
        </w:rPr>
      </w:pPr>
      <w:r w:rsidRPr="004B6D59">
        <w:rPr>
          <w:rFonts w:ascii="Times New Roman" w:eastAsia="Times New Roman" w:hAnsi="Times New Roman" w:cs="Times New Roman"/>
          <w:b/>
          <w:bCs/>
          <w:color w:val="201F1E"/>
        </w:rPr>
        <w:t>Ignite Intersections:</w:t>
      </w:r>
      <w:r w:rsidRPr="004B6D59">
        <w:rPr>
          <w:rFonts w:ascii="Times New Roman" w:eastAsia="Times New Roman" w:hAnsi="Times New Roman" w:cs="Times New Roman"/>
          <w:color w:val="201F1E"/>
        </w:rPr>
        <w:t xml:space="preserve"> </w:t>
      </w:r>
      <w:r w:rsidR="00FE3E66" w:rsidRPr="004B6D59">
        <w:rPr>
          <w:rFonts w:ascii="Times New Roman" w:eastAsia="Times New Roman" w:hAnsi="Times New Roman" w:cs="Times New Roman"/>
          <w:color w:val="201F1E"/>
        </w:rPr>
        <w:t>Students explore</w:t>
      </w:r>
      <w:r w:rsidRPr="004B6D59">
        <w:rPr>
          <w:rFonts w:ascii="Times New Roman" w:eastAsia="Times New Roman" w:hAnsi="Times New Roman" w:cs="Times New Roman"/>
          <w:color w:val="201F1E"/>
        </w:rPr>
        <w:t xml:space="preserve"> topics such as intersectionality, social identities, and inclusive leadership. </w:t>
      </w:r>
      <w:r w:rsidR="007651D0" w:rsidRPr="004B6D59">
        <w:rPr>
          <w:rFonts w:ascii="Times New Roman" w:eastAsia="Times New Roman" w:hAnsi="Times New Roman" w:cs="Times New Roman"/>
          <w:color w:val="201F1E"/>
        </w:rPr>
        <w:t>Hosted by Belonging Community Justice (BCJ), this track is for students interested in diversity, equity, and inclusion.</w:t>
      </w:r>
    </w:p>
    <w:p w14:paraId="51891DED" w14:textId="761D709E" w:rsidR="1720ADE2" w:rsidRPr="004B6D59" w:rsidRDefault="1720ADE2" w:rsidP="004637B9">
      <w:pPr>
        <w:pStyle w:val="ListParagraph"/>
        <w:numPr>
          <w:ilvl w:val="0"/>
          <w:numId w:val="8"/>
        </w:numPr>
        <w:rPr>
          <w:rFonts w:ascii="Times New Roman" w:eastAsia="Times New Roman" w:hAnsi="Times New Roman" w:cs="Times New Roman"/>
          <w:color w:val="201F1E"/>
        </w:rPr>
      </w:pPr>
      <w:r w:rsidRPr="004B6D59">
        <w:rPr>
          <w:rFonts w:ascii="Times New Roman" w:eastAsia="Times New Roman" w:hAnsi="Times New Roman" w:cs="Times New Roman"/>
          <w:b/>
          <w:bCs/>
          <w:color w:val="201F1E"/>
        </w:rPr>
        <w:t>Ignite Innovation:</w:t>
      </w:r>
      <w:r w:rsidRPr="004B6D59">
        <w:rPr>
          <w:rFonts w:ascii="Times New Roman" w:eastAsia="Times New Roman" w:hAnsi="Times New Roman" w:cs="Times New Roman"/>
          <w:color w:val="201F1E"/>
        </w:rPr>
        <w:t xml:space="preserve"> The Hatchery, Invest Atlanta, and Axon Collective co-host a social good Hack-a-Thon in which students work together to develop innovative solutions to increase economic mobility for Atlanta youth</w:t>
      </w:r>
      <w:r w:rsidR="007651D0" w:rsidRPr="004B6D59">
        <w:rPr>
          <w:rFonts w:ascii="Times New Roman" w:eastAsia="Times New Roman" w:hAnsi="Times New Roman" w:cs="Times New Roman"/>
          <w:color w:val="201F1E"/>
        </w:rPr>
        <w:t xml:space="preserve">. </w:t>
      </w:r>
    </w:p>
    <w:p w14:paraId="641E8542" w14:textId="458A23A0" w:rsidR="1720ADE2" w:rsidRPr="00EF03CF" w:rsidRDefault="1720ADE2" w:rsidP="004637B9">
      <w:pPr>
        <w:pStyle w:val="ListParagraph"/>
        <w:numPr>
          <w:ilvl w:val="0"/>
          <w:numId w:val="8"/>
        </w:numPr>
        <w:rPr>
          <w:rFonts w:ascii="Times New Roman" w:eastAsia="Times New Roman" w:hAnsi="Times New Roman" w:cs="Times New Roman"/>
          <w:color w:val="201F1E"/>
        </w:rPr>
      </w:pPr>
      <w:r w:rsidRPr="004B6D59">
        <w:rPr>
          <w:rFonts w:ascii="Times New Roman" w:eastAsia="Times New Roman" w:hAnsi="Times New Roman" w:cs="Times New Roman"/>
          <w:b/>
          <w:bCs/>
          <w:color w:val="201F1E"/>
        </w:rPr>
        <w:t>Ignite Community Engagement:</w:t>
      </w:r>
      <w:r w:rsidRPr="004B6D59">
        <w:rPr>
          <w:rFonts w:ascii="Times New Roman" w:eastAsia="Times New Roman" w:hAnsi="Times New Roman" w:cs="Times New Roman"/>
          <w:color w:val="201F1E"/>
        </w:rPr>
        <w:t xml:space="preserve"> Students develop and apply skills to foster a kinder and more socially just world</w:t>
      </w:r>
      <w:r w:rsidR="00FE3E66" w:rsidRPr="004B6D59">
        <w:rPr>
          <w:rFonts w:ascii="Times New Roman" w:eastAsia="Times New Roman" w:hAnsi="Times New Roman" w:cs="Times New Roman"/>
          <w:color w:val="201F1E"/>
        </w:rPr>
        <w:t>.</w:t>
      </w:r>
      <w:r w:rsidRPr="004B6D59">
        <w:rPr>
          <w:rFonts w:ascii="Times New Roman" w:eastAsia="Times New Roman" w:hAnsi="Times New Roman" w:cs="Times New Roman"/>
          <w:color w:val="201F1E"/>
        </w:rPr>
        <w:t xml:space="preserve"> Hosted by Emory's Center for Civic and Community Engagement (CCE), this track offers ways to learn more about the communities surrounding Emory, including programs that help students channel </w:t>
      </w:r>
      <w:r w:rsidR="006C557C" w:rsidRPr="004B6D59">
        <w:rPr>
          <w:rFonts w:ascii="Times New Roman" w:eastAsia="Times New Roman" w:hAnsi="Times New Roman" w:cs="Times New Roman"/>
          <w:color w:val="201F1E"/>
        </w:rPr>
        <w:t xml:space="preserve">their </w:t>
      </w:r>
      <w:r w:rsidRPr="004B6D59">
        <w:rPr>
          <w:rFonts w:ascii="Times New Roman" w:eastAsia="Times New Roman" w:hAnsi="Times New Roman" w:cs="Times New Roman"/>
          <w:color w:val="201F1E"/>
        </w:rPr>
        <w:t>passion</w:t>
      </w:r>
      <w:r w:rsidR="006C557C" w:rsidRPr="004B6D59">
        <w:rPr>
          <w:rFonts w:ascii="Times New Roman" w:eastAsia="Times New Roman" w:hAnsi="Times New Roman" w:cs="Times New Roman"/>
          <w:color w:val="201F1E"/>
        </w:rPr>
        <w:t>s</w:t>
      </w:r>
      <w:r w:rsidRPr="004B6D59">
        <w:rPr>
          <w:rFonts w:ascii="Times New Roman" w:eastAsia="Times New Roman" w:hAnsi="Times New Roman" w:cs="Times New Roman"/>
          <w:color w:val="201F1E"/>
        </w:rPr>
        <w:t xml:space="preserve"> for social justice, education, health care</w:t>
      </w:r>
      <w:r w:rsidR="006C557C" w:rsidRPr="004B6D59">
        <w:rPr>
          <w:rFonts w:ascii="Times New Roman" w:eastAsia="Times New Roman" w:hAnsi="Times New Roman" w:cs="Times New Roman"/>
          <w:color w:val="201F1E"/>
        </w:rPr>
        <w:t xml:space="preserve"> and more</w:t>
      </w:r>
      <w:r w:rsidR="00FE3E66" w:rsidRPr="004B6D59">
        <w:rPr>
          <w:rFonts w:ascii="Times New Roman" w:eastAsia="Times New Roman" w:hAnsi="Times New Roman" w:cs="Times New Roman"/>
          <w:color w:val="201F1E"/>
        </w:rPr>
        <w:t xml:space="preserve"> </w:t>
      </w:r>
      <w:r w:rsidRPr="004B6D59">
        <w:rPr>
          <w:rFonts w:ascii="Times New Roman" w:eastAsia="Times New Roman" w:hAnsi="Times New Roman" w:cs="Times New Roman"/>
          <w:color w:val="201F1E"/>
        </w:rPr>
        <w:t xml:space="preserve">into purposeful impact in the metro </w:t>
      </w:r>
      <w:r w:rsidRPr="00EF03CF">
        <w:rPr>
          <w:rFonts w:ascii="Times New Roman" w:eastAsia="Times New Roman" w:hAnsi="Times New Roman" w:cs="Times New Roman"/>
          <w:color w:val="201F1E"/>
        </w:rPr>
        <w:t>Atlanta community and beyond</w:t>
      </w:r>
      <w:r w:rsidR="007651D0" w:rsidRPr="00EF03CF">
        <w:rPr>
          <w:rFonts w:ascii="Times New Roman" w:eastAsia="Times New Roman" w:hAnsi="Times New Roman" w:cs="Times New Roman"/>
          <w:color w:val="201F1E"/>
        </w:rPr>
        <w:t xml:space="preserve">. </w:t>
      </w:r>
    </w:p>
    <w:p w14:paraId="5B172610" w14:textId="63962E52" w:rsidR="1720ADE2" w:rsidRPr="00EF03CF" w:rsidRDefault="1720ADE2" w:rsidP="004637B9">
      <w:pPr>
        <w:pStyle w:val="ListParagraph"/>
        <w:numPr>
          <w:ilvl w:val="0"/>
          <w:numId w:val="8"/>
        </w:numPr>
        <w:rPr>
          <w:rFonts w:ascii="Times New Roman" w:eastAsia="Times New Roman" w:hAnsi="Times New Roman" w:cs="Times New Roman"/>
          <w:color w:val="201F1E"/>
        </w:rPr>
      </w:pPr>
      <w:r w:rsidRPr="00EF03CF">
        <w:rPr>
          <w:rFonts w:ascii="Times New Roman" w:eastAsia="Times New Roman" w:hAnsi="Times New Roman" w:cs="Times New Roman"/>
          <w:b/>
          <w:bCs/>
          <w:color w:val="201F1E"/>
        </w:rPr>
        <w:t>Ignite Leadership:</w:t>
      </w:r>
      <w:r w:rsidRPr="00EF03CF">
        <w:rPr>
          <w:rFonts w:ascii="Times New Roman" w:eastAsia="Times New Roman" w:hAnsi="Times New Roman" w:cs="Times New Roman"/>
          <w:color w:val="201F1E"/>
        </w:rPr>
        <w:t xml:space="preserve"> Students explore leadership topics and think critically about what it means to practice leadership as an Emory student. This track focuses on the history of Emory University and explores ways in which our understanding of leadership has evolved over time. </w:t>
      </w:r>
    </w:p>
    <w:p w14:paraId="04A4CEC4" w14:textId="55ECD932" w:rsidR="00730D0F" w:rsidRPr="00EF03CF" w:rsidRDefault="00730D0F" w:rsidP="004637B9">
      <w:pPr>
        <w:pStyle w:val="ListParagraph"/>
        <w:numPr>
          <w:ilvl w:val="0"/>
          <w:numId w:val="8"/>
        </w:numPr>
        <w:rPr>
          <w:rFonts w:ascii="Times New Roman" w:eastAsia="Times New Roman" w:hAnsi="Times New Roman" w:cs="Times New Roman"/>
          <w:color w:val="201F1E"/>
        </w:rPr>
      </w:pPr>
      <w:r w:rsidRPr="00EF03CF">
        <w:rPr>
          <w:rStyle w:val="Strong"/>
          <w:rFonts w:ascii="Times New Roman" w:hAnsi="Times New Roman" w:cs="Times New Roman"/>
          <w:color w:val="101820"/>
        </w:rPr>
        <w:t>I</w:t>
      </w:r>
      <w:r w:rsidRPr="00EF03CF">
        <w:rPr>
          <w:rStyle w:val="Strong"/>
          <w:rFonts w:ascii="Times New Roman" w:hAnsi="Times New Roman" w:cs="Times New Roman"/>
          <w:color w:val="101820"/>
        </w:rPr>
        <w:t>gnite Creativity:</w:t>
      </w:r>
      <w:r w:rsidRPr="00EF03CF">
        <w:rPr>
          <w:rStyle w:val="apple-converted-space"/>
          <w:rFonts w:ascii="Times New Roman" w:hAnsi="Times New Roman" w:cs="Times New Roman"/>
          <w:color w:val="101820"/>
          <w:shd w:val="clear" w:color="auto" w:fill="FFFFFF"/>
        </w:rPr>
        <w:t> </w:t>
      </w:r>
      <w:r w:rsidRPr="00EF03CF">
        <w:rPr>
          <w:rFonts w:ascii="Times New Roman" w:hAnsi="Times New Roman" w:cs="Times New Roman"/>
          <w:color w:val="101820"/>
          <w:shd w:val="clear" w:color="auto" w:fill="FFFFFF"/>
        </w:rPr>
        <w:t>Explore your creativity as Emory Arts welcomes you into the fold with activities in the visual, performing, and literary arts. Get hands-on experience both on campus and in Atlanta where you will discover all that your new creative community has to offer. Any level of arts and creativity experience welcome. </w:t>
      </w:r>
    </w:p>
    <w:p w14:paraId="49905AA6" w14:textId="0C974CB5" w:rsidR="00EF03CF" w:rsidRPr="00EF03CF" w:rsidRDefault="00EF03CF" w:rsidP="00EF03CF">
      <w:pPr>
        <w:numPr>
          <w:ilvl w:val="0"/>
          <w:numId w:val="8"/>
        </w:numPr>
        <w:spacing w:before="100" w:beforeAutospacing="1" w:after="100" w:afterAutospacing="1"/>
        <w:rPr>
          <w:rFonts w:ascii="Times New Roman" w:eastAsia="Times New Roman" w:hAnsi="Times New Roman" w:cs="Times New Roman"/>
          <w:color w:val="101820"/>
        </w:rPr>
      </w:pPr>
      <w:r w:rsidRPr="00EF03CF">
        <w:rPr>
          <w:rFonts w:ascii="Times New Roman" w:eastAsia="Times New Roman" w:hAnsi="Times New Roman" w:cs="Times New Roman"/>
          <w:b/>
          <w:bCs/>
          <w:color w:val="101820"/>
        </w:rPr>
        <w:t>Ignite Sustainability: </w:t>
      </w:r>
      <w:r w:rsidRPr="00EF03CF">
        <w:rPr>
          <w:rFonts w:ascii="Times New Roman" w:eastAsia="Times New Roman" w:hAnsi="Times New Roman" w:cs="Times New Roman"/>
          <w:color w:val="101820"/>
        </w:rPr>
        <w:t xml:space="preserve">Part of what allows us to thrive as humans is the </w:t>
      </w:r>
      <w:r w:rsidR="00832A63" w:rsidRPr="00EF03CF">
        <w:rPr>
          <w:rFonts w:ascii="Times New Roman" w:eastAsia="Times New Roman" w:hAnsi="Times New Roman" w:cs="Times New Roman"/>
          <w:color w:val="101820"/>
        </w:rPr>
        <w:t>interconnectivity,</w:t>
      </w:r>
      <w:r w:rsidRPr="00EF03CF">
        <w:rPr>
          <w:rFonts w:ascii="Times New Roman" w:eastAsia="Times New Roman" w:hAnsi="Times New Roman" w:cs="Times New Roman"/>
          <w:color w:val="101820"/>
        </w:rPr>
        <w:t xml:space="preserve"> we share with each other and with the natural world. Interconnectivity is also at the root of sustainability, which we will explore in the Ignite Sustainability track. Join us as we dive into life in the Chattahoochee River watershed - experiencing the ways water shapes our region, seeing technologies Emory is employing to preserve this critical resource, meeting some of the local watershed champions, and tracing paths from the Emory Dining facilities to the farmers in our watershed who grow food that nourishes our community.</w:t>
      </w:r>
    </w:p>
    <w:p w14:paraId="44D52153" w14:textId="77777777" w:rsidR="00B51AB4" w:rsidRPr="00B51AB4" w:rsidRDefault="00EF03CF" w:rsidP="00C43747">
      <w:pPr>
        <w:numPr>
          <w:ilvl w:val="0"/>
          <w:numId w:val="8"/>
        </w:numPr>
        <w:spacing w:before="100" w:beforeAutospacing="1" w:after="100" w:afterAutospacing="1"/>
        <w:rPr>
          <w:rFonts w:ascii="Times New Roman" w:eastAsia="Times New Roman" w:hAnsi="Times New Roman" w:cs="Times New Roman"/>
          <w:color w:val="101820"/>
        </w:rPr>
      </w:pPr>
      <w:r w:rsidRPr="00EF03CF">
        <w:rPr>
          <w:rStyle w:val="Strong"/>
          <w:rFonts w:ascii="Times New Roman" w:hAnsi="Times New Roman" w:cs="Times New Roman"/>
          <w:color w:val="101820"/>
        </w:rPr>
        <w:t>Ignite Athletics:</w:t>
      </w:r>
      <w:r w:rsidRPr="00EF03CF">
        <w:rPr>
          <w:rStyle w:val="apple-converted-space"/>
          <w:rFonts w:ascii="Times New Roman" w:hAnsi="Times New Roman" w:cs="Times New Roman"/>
          <w:b/>
          <w:bCs/>
          <w:color w:val="101820"/>
        </w:rPr>
        <w:t> </w:t>
      </w:r>
      <w:r w:rsidRPr="00EF03CF">
        <w:rPr>
          <w:rFonts w:ascii="Times New Roman" w:hAnsi="Times New Roman" w:cs="Times New Roman"/>
          <w:color w:val="101820"/>
        </w:rPr>
        <w:t>A pre-orientation program supporting varsity student-athletes in their transition to Emory. Participants will learn what it means to be a student-athlete at Emory and how the Emory Eagle values can help student-athletes make an impact during their college experience. Student-athletes will explore campus and Atlanta to learn more about how to maximize their athletic experience</w:t>
      </w:r>
      <w:r w:rsidRPr="00EF03CF">
        <w:rPr>
          <w:rFonts w:ascii="Times New Roman" w:hAnsi="Times New Roman" w:cs="Times New Roman"/>
          <w:color w:val="101820"/>
        </w:rPr>
        <w:t>.</w:t>
      </w:r>
    </w:p>
    <w:p w14:paraId="76684915" w14:textId="23F338C2" w:rsidR="1720ADE2" w:rsidRPr="00EF03CF" w:rsidRDefault="00EF03CF" w:rsidP="00C43747">
      <w:pPr>
        <w:numPr>
          <w:ilvl w:val="0"/>
          <w:numId w:val="8"/>
        </w:numPr>
        <w:spacing w:before="100" w:beforeAutospacing="1" w:after="100" w:afterAutospacing="1"/>
        <w:rPr>
          <w:rFonts w:ascii="Times New Roman" w:eastAsia="Times New Roman" w:hAnsi="Times New Roman" w:cs="Times New Roman"/>
          <w:color w:val="101820"/>
        </w:rPr>
      </w:pPr>
      <w:proofErr w:type="spellStart"/>
      <w:r w:rsidRPr="00EF03CF">
        <w:rPr>
          <w:rStyle w:val="Strong"/>
          <w:rFonts w:ascii="Times New Roman" w:hAnsi="Times New Roman" w:cs="Times New Roman"/>
          <w:color w:val="101820"/>
          <w:sz w:val="23"/>
          <w:szCs w:val="23"/>
        </w:rPr>
        <w:t>FirstSTEM</w:t>
      </w:r>
      <w:proofErr w:type="spellEnd"/>
      <w:r w:rsidRPr="00EF03CF">
        <w:rPr>
          <w:rStyle w:val="Strong"/>
          <w:rFonts w:ascii="Times New Roman" w:hAnsi="Times New Roman" w:cs="Times New Roman"/>
          <w:color w:val="101820"/>
          <w:sz w:val="23"/>
          <w:szCs w:val="23"/>
        </w:rPr>
        <w:t>:</w:t>
      </w:r>
      <w:r w:rsidRPr="00EF03CF">
        <w:rPr>
          <w:rStyle w:val="apple-converted-space"/>
          <w:rFonts w:ascii="Times New Roman" w:hAnsi="Times New Roman" w:cs="Times New Roman"/>
          <w:b/>
          <w:bCs/>
          <w:color w:val="101820"/>
          <w:sz w:val="23"/>
          <w:szCs w:val="23"/>
        </w:rPr>
        <w:t> </w:t>
      </w:r>
      <w:r w:rsidRPr="00EF03CF">
        <w:rPr>
          <w:rFonts w:ascii="Times New Roman" w:hAnsi="Times New Roman" w:cs="Times New Roman"/>
          <w:color w:val="101820"/>
          <w:sz w:val="23"/>
          <w:szCs w:val="23"/>
        </w:rPr>
        <w:t xml:space="preserve">A pre-orientation program providing support to natural science and mathematics students who are the first generation in their families to attend </w:t>
      </w:r>
      <w:proofErr w:type="gramStart"/>
      <w:r w:rsidRPr="00EF03CF">
        <w:rPr>
          <w:rFonts w:ascii="Times New Roman" w:hAnsi="Times New Roman" w:cs="Times New Roman"/>
          <w:color w:val="101820"/>
          <w:sz w:val="23"/>
          <w:szCs w:val="23"/>
        </w:rPr>
        <w:t>college, or</w:t>
      </w:r>
      <w:proofErr w:type="gramEnd"/>
      <w:r w:rsidRPr="00EF03CF">
        <w:rPr>
          <w:rFonts w:ascii="Times New Roman" w:hAnsi="Times New Roman" w:cs="Times New Roman"/>
          <w:color w:val="101820"/>
          <w:sz w:val="23"/>
          <w:szCs w:val="23"/>
        </w:rPr>
        <w:t xml:space="preserve"> are in identity groups underrepresented in STEM fields. </w:t>
      </w:r>
    </w:p>
    <w:p w14:paraId="51F90069" w14:textId="44EE0AB2" w:rsidR="1720ADE2" w:rsidRPr="004B6D59" w:rsidRDefault="1720ADE2" w:rsidP="0DEA0AD1">
      <w:pPr>
        <w:spacing w:line="259" w:lineRule="auto"/>
        <w:rPr>
          <w:rFonts w:ascii="Times New Roman" w:eastAsia="Times New Roman" w:hAnsi="Times New Roman" w:cs="Times New Roman"/>
          <w:color w:val="101820"/>
        </w:rPr>
      </w:pPr>
      <w:r w:rsidRPr="004B6D59">
        <w:rPr>
          <w:rFonts w:ascii="Times New Roman" w:eastAsia="Times New Roman" w:hAnsi="Times New Roman" w:cs="Times New Roman"/>
          <w:color w:val="101820"/>
        </w:rPr>
        <w:t>Ignite will be</w:t>
      </w:r>
      <w:r w:rsidR="00B51AB4">
        <w:rPr>
          <w:rFonts w:ascii="Times New Roman" w:eastAsia="Times New Roman" w:hAnsi="Times New Roman" w:cs="Times New Roman"/>
          <w:color w:val="101820"/>
        </w:rPr>
        <w:t xml:space="preserve"> </w:t>
      </w:r>
      <w:proofErr w:type="gramStart"/>
      <w:r w:rsidR="00B51AB4">
        <w:rPr>
          <w:rFonts w:ascii="Times New Roman" w:eastAsia="Times New Roman" w:hAnsi="Times New Roman" w:cs="Times New Roman"/>
          <w:color w:val="101820"/>
        </w:rPr>
        <w:t>continue</w:t>
      </w:r>
      <w:proofErr w:type="gramEnd"/>
      <w:r w:rsidR="00B51AB4">
        <w:rPr>
          <w:rFonts w:ascii="Times New Roman" w:eastAsia="Times New Roman" w:hAnsi="Times New Roman" w:cs="Times New Roman"/>
          <w:color w:val="101820"/>
        </w:rPr>
        <w:t xml:space="preserve"> to be assessed and expanded with the goal of providing all students some sort of pre-orientation experience. </w:t>
      </w:r>
    </w:p>
    <w:p w14:paraId="4EA196AE" w14:textId="328E8FCE" w:rsidR="741C808F" w:rsidRPr="004B6D59" w:rsidRDefault="741C808F" w:rsidP="741C808F">
      <w:pPr>
        <w:spacing w:line="259" w:lineRule="auto"/>
        <w:ind w:firstLine="360"/>
        <w:rPr>
          <w:rFonts w:ascii="Times New Roman" w:eastAsia="Times New Roman" w:hAnsi="Times New Roman" w:cs="Times New Roman"/>
          <w:color w:val="101820"/>
        </w:rPr>
      </w:pPr>
    </w:p>
    <w:p w14:paraId="32BAC624" w14:textId="3F48AFB9" w:rsidR="00EB02E1" w:rsidRPr="004B6D59" w:rsidRDefault="0DEA0AD1" w:rsidP="6AC7C859">
      <w:pPr>
        <w:pStyle w:val="paragraph"/>
        <w:spacing w:before="0" w:beforeAutospacing="0" w:after="0" w:afterAutospacing="0" w:line="259" w:lineRule="auto"/>
        <w:rPr>
          <w:color w:val="101820"/>
        </w:rPr>
      </w:pPr>
      <w:r w:rsidRPr="004B6D59">
        <w:rPr>
          <w:color w:val="101820"/>
          <w:u w:val="single"/>
        </w:rPr>
        <w:t>Student Characteristics Project</w:t>
      </w:r>
    </w:p>
    <w:p w14:paraId="76A37558" w14:textId="57D8774B" w:rsidR="0DEA0AD1" w:rsidRPr="004B6D59" w:rsidRDefault="0DEA0AD1" w:rsidP="6AC7C859">
      <w:pPr>
        <w:pStyle w:val="paragraph"/>
        <w:spacing w:before="0" w:beforeAutospacing="0" w:after="0" w:afterAutospacing="0" w:line="259" w:lineRule="auto"/>
        <w:rPr>
          <w:color w:val="101820"/>
        </w:rPr>
      </w:pPr>
      <w:r w:rsidRPr="004B6D59">
        <w:rPr>
          <w:color w:val="101820"/>
        </w:rPr>
        <w:t xml:space="preserve">Campus Life advocated for and advised the Provost’s Office Student Characteristics Project, which </w:t>
      </w:r>
      <w:r w:rsidRPr="004B6D59">
        <w:rPr>
          <w:rFonts w:eastAsia="Noto Sans"/>
          <w:color w:val="101820"/>
        </w:rPr>
        <w:t xml:space="preserve">uses the Online Pathway to University Students (OPUS) to offer students the option </w:t>
      </w:r>
      <w:r w:rsidR="006C557C" w:rsidRPr="004B6D59">
        <w:rPr>
          <w:rFonts w:eastAsia="Noto Sans"/>
          <w:color w:val="101820"/>
        </w:rPr>
        <w:t>of</w:t>
      </w:r>
      <w:r w:rsidRPr="004B6D59">
        <w:rPr>
          <w:rFonts w:eastAsia="Noto Sans"/>
          <w:color w:val="101820"/>
        </w:rPr>
        <w:t xml:space="preserve"> self-disclos</w:t>
      </w:r>
      <w:r w:rsidR="006C557C" w:rsidRPr="004B6D59">
        <w:rPr>
          <w:rFonts w:eastAsia="Noto Sans"/>
          <w:color w:val="101820"/>
        </w:rPr>
        <w:t>ing</w:t>
      </w:r>
      <w:r w:rsidRPr="004B6D59">
        <w:rPr>
          <w:rFonts w:eastAsia="Noto Sans"/>
          <w:color w:val="101820"/>
        </w:rPr>
        <w:t xml:space="preserve"> characteristics including gender identity, sexual orientation, first-generation status, military affiliation, religious/spiritual identity, ethnicity, </w:t>
      </w:r>
      <w:r w:rsidR="003E4745" w:rsidRPr="004B6D59">
        <w:rPr>
          <w:rFonts w:eastAsia="Noto Sans"/>
          <w:color w:val="101820"/>
        </w:rPr>
        <w:t>and designated</w:t>
      </w:r>
      <w:r w:rsidRPr="004B6D59">
        <w:rPr>
          <w:rFonts w:eastAsia="Noto Sans"/>
          <w:color w:val="101820"/>
        </w:rPr>
        <w:t xml:space="preserve"> pronouns. </w:t>
      </w:r>
      <w:r w:rsidR="00AE598B" w:rsidRPr="004B6D59">
        <w:rPr>
          <w:rFonts w:eastAsia="Noto Sans"/>
          <w:color w:val="101820"/>
        </w:rPr>
        <w:t>Collecting</w:t>
      </w:r>
      <w:r w:rsidRPr="004B6D59">
        <w:rPr>
          <w:rFonts w:eastAsia="Noto Sans"/>
          <w:color w:val="101820"/>
        </w:rPr>
        <w:t xml:space="preserve"> this information will enable Emory and Campus Life to actively engage in inclusion by, for example, using designated pronouns and </w:t>
      </w:r>
      <w:r w:rsidR="006C557C" w:rsidRPr="004B6D59">
        <w:rPr>
          <w:rFonts w:eastAsia="Noto Sans"/>
          <w:color w:val="101820"/>
        </w:rPr>
        <w:t>identifying</w:t>
      </w:r>
      <w:r w:rsidRPr="004B6D59">
        <w:rPr>
          <w:rFonts w:eastAsia="Noto Sans"/>
          <w:color w:val="101820"/>
        </w:rPr>
        <w:t xml:space="preserve"> gaps in support. </w:t>
      </w:r>
    </w:p>
    <w:p w14:paraId="15077D1E" w14:textId="2129D685" w:rsidR="6B965B24" w:rsidRPr="004B6D59" w:rsidRDefault="6B965B24" w:rsidP="6B965B24">
      <w:pPr>
        <w:pStyle w:val="paragraph"/>
        <w:spacing w:before="0" w:beforeAutospacing="0" w:after="0" w:afterAutospacing="0" w:line="259" w:lineRule="auto"/>
        <w:rPr>
          <w:rStyle w:val="eop"/>
        </w:rPr>
      </w:pPr>
    </w:p>
    <w:p w14:paraId="666807B8" w14:textId="6A84A205" w:rsidR="6B965B24" w:rsidRPr="004B6D59" w:rsidRDefault="6B965B24" w:rsidP="6AC7C859">
      <w:pPr>
        <w:pStyle w:val="paragraph"/>
        <w:spacing w:before="0" w:beforeAutospacing="0" w:after="0" w:afterAutospacing="0" w:line="259" w:lineRule="auto"/>
        <w:rPr>
          <w:rStyle w:val="eop"/>
          <w:u w:val="single"/>
        </w:rPr>
      </w:pPr>
      <w:r w:rsidRPr="004B6D59">
        <w:rPr>
          <w:rStyle w:val="eop"/>
          <w:u w:val="single"/>
        </w:rPr>
        <w:t>Mental Health Support for Marginalized Students</w:t>
      </w:r>
    </w:p>
    <w:p w14:paraId="348CA6C6" w14:textId="1DE375B7" w:rsidR="6B965B24" w:rsidRPr="004B6D59" w:rsidRDefault="6B965B24" w:rsidP="6B965B24">
      <w:pPr>
        <w:pStyle w:val="paragraph"/>
        <w:spacing w:before="0" w:beforeAutospacing="0" w:after="0" w:afterAutospacing="0" w:line="259" w:lineRule="auto"/>
        <w:rPr>
          <w:rStyle w:val="eop"/>
        </w:rPr>
      </w:pPr>
      <w:r w:rsidRPr="004B6D59">
        <w:rPr>
          <w:rStyle w:val="eop"/>
        </w:rPr>
        <w:t>Counseling and Psychological Services (CAPS) held the following counseling groups to address the needs of students of color and international students in 202</w:t>
      </w:r>
      <w:r w:rsidR="00F1203C">
        <w:rPr>
          <w:rStyle w:val="eop"/>
        </w:rPr>
        <w:t>2</w:t>
      </w:r>
      <w:r w:rsidRPr="004B6D59">
        <w:rPr>
          <w:rStyle w:val="eop"/>
        </w:rPr>
        <w:t>-2</w:t>
      </w:r>
      <w:r w:rsidR="00F1203C">
        <w:rPr>
          <w:rStyle w:val="eop"/>
        </w:rPr>
        <w:t>3</w:t>
      </w:r>
      <w:r w:rsidRPr="004B6D59">
        <w:rPr>
          <w:rStyle w:val="eop"/>
        </w:rPr>
        <w:t>:</w:t>
      </w:r>
    </w:p>
    <w:p w14:paraId="7E34E73D" w14:textId="108F8D76" w:rsidR="6B965B24" w:rsidRPr="004B6D59" w:rsidRDefault="6B965B24" w:rsidP="004637B9">
      <w:pPr>
        <w:pStyle w:val="ListParagraph"/>
        <w:numPr>
          <w:ilvl w:val="0"/>
          <w:numId w:val="8"/>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Black Grad Interpersonal Process Group (</w:t>
      </w:r>
      <w:r w:rsidR="00665AEA" w:rsidRPr="004B6D59">
        <w:rPr>
          <w:rFonts w:ascii="Times New Roman" w:eastAsia="Times New Roman" w:hAnsi="Times New Roman" w:cs="Times New Roman"/>
          <w:color w:val="201F1E"/>
        </w:rPr>
        <w:t>Fall</w:t>
      </w:r>
      <w:r w:rsidRPr="004B6D59">
        <w:rPr>
          <w:rFonts w:ascii="Times New Roman" w:eastAsia="Times New Roman" w:hAnsi="Times New Roman" w:cs="Times New Roman"/>
          <w:color w:val="201F1E"/>
        </w:rPr>
        <w:t xml:space="preserve"> &amp; </w:t>
      </w:r>
      <w:r w:rsidR="00665AEA" w:rsidRPr="004B6D59">
        <w:rPr>
          <w:rFonts w:ascii="Times New Roman" w:eastAsia="Times New Roman" w:hAnsi="Times New Roman" w:cs="Times New Roman"/>
          <w:color w:val="201F1E"/>
        </w:rPr>
        <w:t>Spring</w:t>
      </w:r>
      <w:r w:rsidRPr="004B6D59">
        <w:rPr>
          <w:rFonts w:ascii="Times New Roman" w:eastAsia="Times New Roman" w:hAnsi="Times New Roman" w:cs="Times New Roman"/>
          <w:color w:val="201F1E"/>
        </w:rPr>
        <w:t>)</w:t>
      </w:r>
    </w:p>
    <w:p w14:paraId="741242ED" w14:textId="6B7962FF" w:rsidR="6B965B24" w:rsidRPr="004B6D59" w:rsidRDefault="6B965B24" w:rsidP="004637B9">
      <w:pPr>
        <w:pStyle w:val="ListParagraph"/>
        <w:numPr>
          <w:ilvl w:val="0"/>
          <w:numId w:val="8"/>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Students of Color Interpersonal Process Group (</w:t>
      </w:r>
      <w:r w:rsidR="00665AEA" w:rsidRPr="004B6D59">
        <w:rPr>
          <w:rFonts w:ascii="Times New Roman" w:eastAsia="Times New Roman" w:hAnsi="Times New Roman" w:cs="Times New Roman"/>
          <w:color w:val="201F1E"/>
        </w:rPr>
        <w:t>Fall</w:t>
      </w:r>
      <w:r w:rsidRPr="004B6D59">
        <w:rPr>
          <w:rFonts w:ascii="Times New Roman" w:eastAsia="Times New Roman" w:hAnsi="Times New Roman" w:cs="Times New Roman"/>
          <w:color w:val="201F1E"/>
        </w:rPr>
        <w:t xml:space="preserve"> &amp; </w:t>
      </w:r>
      <w:r w:rsidR="00665AEA" w:rsidRPr="004B6D59">
        <w:rPr>
          <w:rFonts w:ascii="Times New Roman" w:eastAsia="Times New Roman" w:hAnsi="Times New Roman" w:cs="Times New Roman"/>
          <w:color w:val="201F1E"/>
        </w:rPr>
        <w:t>Spring</w:t>
      </w:r>
      <w:r w:rsidRPr="004B6D59">
        <w:rPr>
          <w:rFonts w:ascii="Times New Roman" w:eastAsia="Times New Roman" w:hAnsi="Times New Roman" w:cs="Times New Roman"/>
          <w:color w:val="201F1E"/>
        </w:rPr>
        <w:t>)</w:t>
      </w:r>
    </w:p>
    <w:p w14:paraId="47279876" w14:textId="6A4EEE97" w:rsidR="6B965B24" w:rsidRPr="004B6D59" w:rsidRDefault="6B965B24" w:rsidP="004637B9">
      <w:pPr>
        <w:pStyle w:val="ListParagraph"/>
        <w:numPr>
          <w:ilvl w:val="0"/>
          <w:numId w:val="8"/>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International Student Drop-In Support Group (</w:t>
      </w:r>
      <w:r w:rsidR="00665AEA" w:rsidRPr="004B6D59">
        <w:rPr>
          <w:rFonts w:ascii="Times New Roman" w:eastAsia="Times New Roman" w:hAnsi="Times New Roman" w:cs="Times New Roman"/>
          <w:color w:val="201F1E"/>
        </w:rPr>
        <w:t>Fall</w:t>
      </w:r>
      <w:r w:rsidRPr="004B6D59">
        <w:rPr>
          <w:rFonts w:ascii="Times New Roman" w:eastAsia="Times New Roman" w:hAnsi="Times New Roman" w:cs="Times New Roman"/>
          <w:color w:val="201F1E"/>
        </w:rPr>
        <w:t xml:space="preserve">, </w:t>
      </w:r>
      <w:r w:rsidR="00665AEA" w:rsidRPr="004B6D59">
        <w:rPr>
          <w:rFonts w:ascii="Times New Roman" w:eastAsia="Times New Roman" w:hAnsi="Times New Roman" w:cs="Times New Roman"/>
          <w:color w:val="201F1E"/>
        </w:rPr>
        <w:t>Spring</w:t>
      </w:r>
      <w:r w:rsidRPr="004B6D59">
        <w:rPr>
          <w:rFonts w:ascii="Times New Roman" w:eastAsia="Times New Roman" w:hAnsi="Times New Roman" w:cs="Times New Roman"/>
          <w:color w:val="201F1E"/>
        </w:rPr>
        <w:t>, &amp; Summer)</w:t>
      </w:r>
    </w:p>
    <w:p w14:paraId="73F946B8" w14:textId="55DA57E8" w:rsidR="6B965B24" w:rsidRPr="004B6D59" w:rsidRDefault="6B965B24" w:rsidP="004637B9">
      <w:pPr>
        <w:pStyle w:val="ListParagraph"/>
        <w:numPr>
          <w:ilvl w:val="0"/>
          <w:numId w:val="8"/>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Black Grad Drop-In Support Group (Summer)</w:t>
      </w:r>
    </w:p>
    <w:p w14:paraId="44783EF5" w14:textId="1482BF56" w:rsidR="6B965B24" w:rsidRPr="004B6D59" w:rsidRDefault="6B965B24">
      <w:pPr>
        <w:rPr>
          <w:rFonts w:ascii="Times New Roman" w:hAnsi="Times New Roman" w:cs="Times New Roman"/>
        </w:rPr>
      </w:pPr>
      <w:r w:rsidRPr="004B6D59">
        <w:rPr>
          <w:rFonts w:ascii="Times New Roman" w:eastAsia="Times New Roman" w:hAnsi="Times New Roman" w:cs="Times New Roman"/>
          <w:color w:val="201F1E"/>
        </w:rPr>
        <w:t xml:space="preserve"> </w:t>
      </w:r>
    </w:p>
    <w:p w14:paraId="252A4D47" w14:textId="3A5DAD96" w:rsidR="6B965B24" w:rsidRPr="004B6D59" w:rsidRDefault="6B965B24" w:rsidP="0DEA0AD1">
      <w:pPr>
        <w:rPr>
          <w:rFonts w:ascii="Times New Roman" w:eastAsia="Times New Roman" w:hAnsi="Times New Roman" w:cs="Times New Roman"/>
          <w:color w:val="201F1E"/>
        </w:rPr>
      </w:pPr>
      <w:r w:rsidRPr="004B6D59">
        <w:rPr>
          <w:rFonts w:ascii="Times New Roman" w:eastAsia="Times New Roman" w:hAnsi="Times New Roman" w:cs="Times New Roman"/>
          <w:color w:val="201F1E"/>
        </w:rPr>
        <w:t xml:space="preserve">CAPS continued to advise the Black Mental Health Ambassadors, a student group, which hosted wellness programs </w:t>
      </w:r>
      <w:r w:rsidR="006B334A" w:rsidRPr="004B6D59">
        <w:rPr>
          <w:rFonts w:ascii="Times New Roman" w:eastAsia="Times New Roman" w:hAnsi="Times New Roman" w:cs="Times New Roman"/>
          <w:color w:val="201F1E"/>
        </w:rPr>
        <w:t xml:space="preserve">focused on </w:t>
      </w:r>
      <w:r w:rsidRPr="004B6D59">
        <w:rPr>
          <w:rFonts w:ascii="Times New Roman" w:eastAsia="Times New Roman" w:hAnsi="Times New Roman" w:cs="Times New Roman"/>
          <w:color w:val="201F1E"/>
        </w:rPr>
        <w:t>Black students</w:t>
      </w:r>
      <w:r w:rsidR="006B334A" w:rsidRPr="004B6D59">
        <w:rPr>
          <w:rFonts w:ascii="Times New Roman" w:eastAsia="Times New Roman" w:hAnsi="Times New Roman" w:cs="Times New Roman"/>
          <w:color w:val="201F1E"/>
        </w:rPr>
        <w:t>’ mental health</w:t>
      </w:r>
      <w:r w:rsidRPr="004B6D59">
        <w:rPr>
          <w:rFonts w:ascii="Times New Roman" w:eastAsia="Times New Roman" w:hAnsi="Times New Roman" w:cs="Times New Roman"/>
          <w:color w:val="201F1E"/>
        </w:rPr>
        <w:t>. In addition, CAPS collaborated with campus partners to provide one-time DEI-related programs, including</w:t>
      </w:r>
      <w:r w:rsidR="00AE598B" w:rsidRPr="004B6D59">
        <w:rPr>
          <w:rFonts w:ascii="Times New Roman" w:eastAsia="Times New Roman" w:hAnsi="Times New Roman" w:cs="Times New Roman"/>
          <w:color w:val="201F1E"/>
        </w:rPr>
        <w:t>:</w:t>
      </w:r>
      <w:r w:rsidRPr="004B6D59">
        <w:rPr>
          <w:rFonts w:ascii="Times New Roman" w:eastAsia="Times New Roman" w:hAnsi="Times New Roman" w:cs="Times New Roman"/>
          <w:color w:val="201F1E"/>
        </w:rPr>
        <w:t xml:space="preserve"> </w:t>
      </w:r>
    </w:p>
    <w:p w14:paraId="1F2C2901" w14:textId="6BC8D2E3" w:rsidR="6B965B24" w:rsidRPr="004B6D59" w:rsidRDefault="6B965B24" w:rsidP="004637B9">
      <w:pPr>
        <w:pStyle w:val="ListParagraph"/>
        <w:numPr>
          <w:ilvl w:val="0"/>
          <w:numId w:val="13"/>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Two programs for Asian women in partnership with the Office for RACE</w:t>
      </w:r>
    </w:p>
    <w:p w14:paraId="3FDD4B3B" w14:textId="4CFF0429" w:rsidR="6B965B24" w:rsidRPr="004B6D59" w:rsidRDefault="6B965B24" w:rsidP="004637B9">
      <w:pPr>
        <w:pStyle w:val="ListParagraph"/>
        <w:numPr>
          <w:ilvl w:val="0"/>
          <w:numId w:val="13"/>
        </w:numPr>
        <w:rPr>
          <w:rFonts w:ascii="Times New Roman" w:eastAsiaTheme="minorEastAsia" w:hAnsi="Times New Roman" w:cs="Times New Roman"/>
          <w:color w:val="201F1E"/>
        </w:rPr>
      </w:pPr>
      <w:r w:rsidRPr="004B6D59">
        <w:rPr>
          <w:rFonts w:ascii="Times New Roman" w:eastAsia="Times New Roman" w:hAnsi="Times New Roman" w:cs="Times New Roman"/>
          <w:color w:val="201F1E"/>
        </w:rPr>
        <w:t>A stress management program for Kappa Alpha Psi Fraternity</w:t>
      </w:r>
    </w:p>
    <w:p w14:paraId="4D263779" w14:textId="099BFC24" w:rsidR="6B965B24" w:rsidRPr="004B6D59" w:rsidRDefault="6B965B24" w:rsidP="004637B9">
      <w:pPr>
        <w:pStyle w:val="ListParagraph"/>
        <w:numPr>
          <w:ilvl w:val="0"/>
          <w:numId w:val="13"/>
        </w:numPr>
        <w:spacing w:line="259" w:lineRule="auto"/>
        <w:rPr>
          <w:rFonts w:ascii="Times New Roman" w:eastAsiaTheme="minorEastAsia" w:hAnsi="Times New Roman" w:cs="Times New Roman"/>
          <w:color w:val="201F1E"/>
        </w:rPr>
      </w:pPr>
      <w:r w:rsidRPr="004B6D59">
        <w:rPr>
          <w:rFonts w:ascii="Times New Roman" w:eastAsia="Times New Roman" w:hAnsi="Times New Roman" w:cs="Times New Roman"/>
          <w:color w:val="201F1E"/>
        </w:rPr>
        <w:t>Training on how to support students in distress for Queer Discussion Group leaders in LGBT Life.</w:t>
      </w:r>
    </w:p>
    <w:p w14:paraId="2CE4D63A" w14:textId="57AE7A70" w:rsidR="741C808F" w:rsidRPr="004B6D59" w:rsidRDefault="741C808F" w:rsidP="741C808F">
      <w:pPr>
        <w:pStyle w:val="paragraph"/>
        <w:spacing w:before="0" w:beforeAutospacing="0" w:after="0" w:afterAutospacing="0" w:line="259" w:lineRule="auto"/>
        <w:rPr>
          <w:rStyle w:val="eop"/>
        </w:rPr>
      </w:pPr>
    </w:p>
    <w:p w14:paraId="1A9E018C" w14:textId="3971F527" w:rsidR="741C808F" w:rsidRPr="004B6D59" w:rsidRDefault="741C808F" w:rsidP="6AC7C859">
      <w:pPr>
        <w:pStyle w:val="paragraph"/>
        <w:spacing w:before="0" w:beforeAutospacing="0" w:after="0" w:afterAutospacing="0" w:line="259" w:lineRule="auto"/>
        <w:rPr>
          <w:rStyle w:val="eop"/>
        </w:rPr>
      </w:pPr>
      <w:r w:rsidRPr="004B6D59">
        <w:rPr>
          <w:rStyle w:val="eop"/>
          <w:u w:val="single"/>
        </w:rPr>
        <w:t>DEI Initiatives in Athletics and Recreation</w:t>
      </w:r>
      <w:r w:rsidRPr="004B6D59">
        <w:rPr>
          <w:rStyle w:val="eop"/>
        </w:rPr>
        <w:t xml:space="preserve"> </w:t>
      </w:r>
    </w:p>
    <w:p w14:paraId="1EF680EE" w14:textId="786A87EE" w:rsidR="741C808F" w:rsidRPr="004B6D59" w:rsidRDefault="00E454EC" w:rsidP="6AC7C859">
      <w:pPr>
        <w:pStyle w:val="paragraph"/>
        <w:spacing w:before="0" w:beforeAutospacing="0" w:after="0" w:afterAutospacing="0" w:line="259" w:lineRule="auto"/>
        <w:rPr>
          <w:rStyle w:val="eop"/>
        </w:rPr>
      </w:pPr>
      <w:r>
        <w:rPr>
          <w:rStyle w:val="eop"/>
        </w:rPr>
        <w:t>In 2022-23</w:t>
      </w:r>
      <w:r w:rsidR="00AE598B" w:rsidRPr="004B6D59">
        <w:rPr>
          <w:rStyle w:val="eop"/>
        </w:rPr>
        <w:t>,</w:t>
      </w:r>
      <w:r w:rsidR="4F6F33A0" w:rsidRPr="004B6D59">
        <w:rPr>
          <w:rStyle w:val="eop"/>
        </w:rPr>
        <w:t xml:space="preserve"> Athletics and Recreation applied for and received an NCAA Division III Women’s and Ethnic Minorities’ Internship Grant. This two-year </w:t>
      </w:r>
      <w:r w:rsidR="00AE598B" w:rsidRPr="004B6D59">
        <w:rPr>
          <w:rStyle w:val="eop"/>
        </w:rPr>
        <w:t xml:space="preserve">internship </w:t>
      </w:r>
      <w:r w:rsidR="4F6F33A0" w:rsidRPr="004B6D59">
        <w:rPr>
          <w:rStyle w:val="eop"/>
        </w:rPr>
        <w:t xml:space="preserve">position will assist with implementing a comprehensive career readiness program to assist student-athletes with support in areas such as personal brand management, marketability, leadership, and general </w:t>
      </w:r>
      <w:r w:rsidR="00AE598B" w:rsidRPr="004B6D59">
        <w:rPr>
          <w:rStyle w:val="eop"/>
        </w:rPr>
        <w:t xml:space="preserve">skills </w:t>
      </w:r>
      <w:r w:rsidR="4F6F33A0" w:rsidRPr="004B6D59">
        <w:rPr>
          <w:rStyle w:val="eop"/>
        </w:rPr>
        <w:t>development</w:t>
      </w:r>
      <w:r w:rsidR="007651D0" w:rsidRPr="004B6D59">
        <w:rPr>
          <w:rStyle w:val="eop"/>
        </w:rPr>
        <w:t xml:space="preserve">. </w:t>
      </w:r>
    </w:p>
    <w:p w14:paraId="04517AB4" w14:textId="7DC961E6" w:rsidR="741C808F" w:rsidRPr="004B6D59" w:rsidRDefault="741C808F" w:rsidP="3B613F0A">
      <w:pPr>
        <w:pStyle w:val="paragraph"/>
        <w:spacing w:before="0" w:beforeAutospacing="0" w:after="0" w:afterAutospacing="0" w:line="259" w:lineRule="auto"/>
        <w:rPr>
          <w:rStyle w:val="eop"/>
        </w:rPr>
      </w:pPr>
    </w:p>
    <w:p w14:paraId="21F88376" w14:textId="547E53E7" w:rsidR="741C808F" w:rsidRPr="004B6D59" w:rsidRDefault="3B613F0A" w:rsidP="6AC7C859">
      <w:pPr>
        <w:pStyle w:val="paragraph"/>
        <w:spacing w:before="0" w:beforeAutospacing="0" w:after="0" w:afterAutospacing="0" w:line="259" w:lineRule="auto"/>
        <w:rPr>
          <w:rStyle w:val="eop"/>
        </w:rPr>
      </w:pPr>
      <w:r w:rsidRPr="004B6D59">
        <w:rPr>
          <w:rStyle w:val="eop"/>
        </w:rPr>
        <w:t xml:space="preserve">Athletics and Recreation also created an </w:t>
      </w:r>
      <w:r w:rsidR="741C808F" w:rsidRPr="004B6D59">
        <w:rPr>
          <w:rStyle w:val="eop"/>
        </w:rPr>
        <w:t xml:space="preserve">LGBTQ+ Inclusion Policy that will be implemented </w:t>
      </w:r>
      <w:r w:rsidR="007D3212" w:rsidRPr="004B6D59">
        <w:rPr>
          <w:rStyle w:val="eop"/>
        </w:rPr>
        <w:t>over</w:t>
      </w:r>
      <w:r w:rsidR="741C808F" w:rsidRPr="004B6D59">
        <w:rPr>
          <w:rStyle w:val="eop"/>
        </w:rPr>
        <w:t xml:space="preserve"> the 2022-2023 school year</w:t>
      </w:r>
      <w:r w:rsidR="007651D0" w:rsidRPr="004B6D59">
        <w:rPr>
          <w:rStyle w:val="eop"/>
        </w:rPr>
        <w:t xml:space="preserve">. </w:t>
      </w:r>
      <w:r w:rsidR="741C808F" w:rsidRPr="004B6D59">
        <w:rPr>
          <w:rStyle w:val="eop"/>
        </w:rPr>
        <w:t>The policy was established to commit to safety, fairness, and respect for all participants in Emory athletic spaces. Included in the policy are expectations for the Emory Athletics and Recreation Department to adopt inclusive language, dress codes/uniforms, facility access, and media confidentiality to protect the needs of LGBTQ+ student-athletes, participants, staff, officials, fans, and facility patrons.</w:t>
      </w:r>
    </w:p>
    <w:p w14:paraId="203B44FF" w14:textId="017FA270" w:rsidR="3B613F0A" w:rsidRPr="004B6D59" w:rsidRDefault="3B613F0A" w:rsidP="3B613F0A">
      <w:pPr>
        <w:pStyle w:val="paragraph"/>
        <w:spacing w:before="0" w:beforeAutospacing="0" w:after="0" w:afterAutospacing="0" w:line="259" w:lineRule="auto"/>
        <w:rPr>
          <w:rStyle w:val="eop"/>
        </w:rPr>
      </w:pPr>
    </w:p>
    <w:p w14:paraId="595A6AB6" w14:textId="77777777" w:rsidR="00FD2D16" w:rsidRDefault="00FD2D16" w:rsidP="0DEA0AD1">
      <w:pPr>
        <w:pStyle w:val="paragraph"/>
        <w:spacing w:before="0" w:beforeAutospacing="0" w:after="0" w:afterAutospacing="0" w:line="259" w:lineRule="auto"/>
        <w:textAlignment w:val="baseline"/>
        <w:rPr>
          <w:rStyle w:val="eop"/>
        </w:rPr>
      </w:pPr>
      <w:r w:rsidRPr="00FD2D16">
        <w:rPr>
          <w:rStyle w:val="eop"/>
        </w:rPr>
        <w:t>In the fall of 2022, the Athletics department established its inaugural Emory Black Student Athletic Group (BSAG). This group serves as a purposeful and inclusive space for Black athletes, who represent 10% of the NCAA Division III and comprise a total of 35 students out of the over 400 student-athletes at Emory.</w:t>
      </w:r>
    </w:p>
    <w:p w14:paraId="20DC07A2" w14:textId="32F41871" w:rsidR="00116EE5" w:rsidRPr="004B6D59" w:rsidRDefault="00116EE5" w:rsidP="0DEA0AD1">
      <w:pPr>
        <w:pStyle w:val="paragraph"/>
        <w:spacing w:before="0" w:beforeAutospacing="0" w:after="0" w:afterAutospacing="0" w:line="259" w:lineRule="auto"/>
        <w:textAlignment w:val="baseline"/>
        <w:rPr>
          <w:rStyle w:val="eop"/>
        </w:rPr>
      </w:pPr>
      <w:r w:rsidRPr="004B6D59">
        <w:rPr>
          <w:rStyle w:val="eop"/>
        </w:rPr>
        <w:t> </w:t>
      </w:r>
    </w:p>
    <w:p w14:paraId="470422E4" w14:textId="46602C91" w:rsidR="005C1AE3" w:rsidRPr="004B6D59" w:rsidRDefault="00116EE5" w:rsidP="6AC7C859">
      <w:pPr>
        <w:pStyle w:val="ListParagraph"/>
        <w:spacing w:line="266" w:lineRule="exact"/>
        <w:ind w:right="101"/>
        <w:rPr>
          <w:rFonts w:ascii="Times New Roman" w:eastAsia="Times New Roman" w:hAnsi="Times New Roman" w:cs="Times New Roman"/>
          <w:color w:val="000000" w:themeColor="text1"/>
        </w:rPr>
      </w:pPr>
      <w:r w:rsidRPr="004B6D59">
        <w:rPr>
          <w:rStyle w:val="normaltextrun"/>
          <w:rFonts w:ascii="Times New Roman" w:hAnsi="Times New Roman" w:cs="Times New Roman"/>
          <w:b/>
          <w:bCs/>
        </w:rPr>
        <w:t>Priority 3</w:t>
      </w:r>
      <w:r w:rsidR="005C1AE3" w:rsidRPr="004B6D59">
        <w:rPr>
          <w:rStyle w:val="normaltextrun"/>
          <w:rFonts w:ascii="Times New Roman" w:hAnsi="Times New Roman" w:cs="Times New Roman"/>
          <w:b/>
          <w:bCs/>
        </w:rPr>
        <w:t>) Facilities: Accurate inventories, renovation, and construction priorities</w:t>
      </w:r>
    </w:p>
    <w:p w14:paraId="0AB506E9" w14:textId="253829F6" w:rsidR="0DEA0AD1" w:rsidRPr="004B6D59" w:rsidRDefault="0DEA0AD1" w:rsidP="6AC7C859">
      <w:pPr>
        <w:pStyle w:val="paragraph"/>
        <w:spacing w:before="0" w:beforeAutospacing="0" w:after="0" w:afterAutospacing="0"/>
        <w:ind w:right="90"/>
        <w:rPr>
          <w:rStyle w:val="eop"/>
        </w:rPr>
      </w:pPr>
    </w:p>
    <w:p w14:paraId="295CBCF5" w14:textId="327D7FB6" w:rsidR="0DEA0AD1" w:rsidRPr="004B6D59" w:rsidRDefault="0DEA0AD1" w:rsidP="0DEA0AD1">
      <w:pPr>
        <w:pStyle w:val="paragraph"/>
        <w:spacing w:before="0" w:beforeAutospacing="0" w:after="0" w:afterAutospacing="0"/>
        <w:rPr>
          <w:rStyle w:val="eop"/>
          <w:color w:val="000000" w:themeColor="text1"/>
        </w:rPr>
      </w:pPr>
      <w:r w:rsidRPr="004B6D59">
        <w:rPr>
          <w:rStyle w:val="eop"/>
          <w:color w:val="000000" w:themeColor="text1"/>
          <w:u w:val="single"/>
        </w:rPr>
        <w:t>Identity Spaces Project</w:t>
      </w:r>
    </w:p>
    <w:p w14:paraId="44BE5F16" w14:textId="4AEBFE5C" w:rsidR="0DEA0AD1" w:rsidRPr="004B6D59" w:rsidRDefault="0DEA0AD1" w:rsidP="6AC7C859">
      <w:pPr>
        <w:pStyle w:val="paragraph"/>
        <w:spacing w:before="0" w:beforeAutospacing="0" w:after="0" w:afterAutospacing="0" w:line="259" w:lineRule="auto"/>
        <w:rPr>
          <w:rStyle w:val="eop"/>
          <w:color w:val="000000" w:themeColor="text1"/>
        </w:rPr>
      </w:pPr>
      <w:r w:rsidRPr="004B6D59">
        <w:rPr>
          <w:rStyle w:val="eop"/>
          <w:color w:val="000000" w:themeColor="text1"/>
        </w:rPr>
        <w:t xml:space="preserve">Campus Life </w:t>
      </w:r>
      <w:r w:rsidR="00364C75">
        <w:rPr>
          <w:rStyle w:val="eop"/>
          <w:color w:val="000000" w:themeColor="text1"/>
        </w:rPr>
        <w:t xml:space="preserve">began the </w:t>
      </w:r>
      <w:r w:rsidRPr="004B6D59">
        <w:rPr>
          <w:rStyle w:val="eop"/>
          <w:color w:val="000000" w:themeColor="text1"/>
        </w:rPr>
        <w:t>renovat</w:t>
      </w:r>
      <w:r w:rsidR="00364C75">
        <w:rPr>
          <w:rStyle w:val="eop"/>
          <w:color w:val="000000" w:themeColor="text1"/>
        </w:rPr>
        <w:t xml:space="preserve">ion </w:t>
      </w:r>
      <w:r w:rsidR="00E36CC7">
        <w:rPr>
          <w:rStyle w:val="eop"/>
          <w:color w:val="000000" w:themeColor="text1"/>
        </w:rPr>
        <w:t xml:space="preserve">of </w:t>
      </w:r>
      <w:r w:rsidR="00E36CC7" w:rsidRPr="004B6D59">
        <w:rPr>
          <w:rStyle w:val="eop"/>
          <w:color w:val="000000" w:themeColor="text1"/>
        </w:rPr>
        <w:t>the</w:t>
      </w:r>
      <w:r w:rsidRPr="004B6D59">
        <w:rPr>
          <w:rStyle w:val="eop"/>
          <w:color w:val="000000" w:themeColor="text1"/>
        </w:rPr>
        <w:t xml:space="preserve"> third floor of Cox Hall to support a centralized location for all five BCJ identity spaces: the Asian Student Center, Emory Black Student Union, Center for Women, Centro Latinx, and LGBT Life. This multi-million-dollar, 8,000-square-foot facility will include larger and more useable identity spaces, a full kitchen, meeting rooms, gender-inclusive restrooms, a lactation room, and common areas and lounge spaces. When the facility opens in the </w:t>
      </w:r>
      <w:r w:rsidR="00665AEA" w:rsidRPr="004B6D59">
        <w:rPr>
          <w:rStyle w:val="eop"/>
          <w:color w:val="000000" w:themeColor="text1"/>
        </w:rPr>
        <w:t>Fall</w:t>
      </w:r>
      <w:r w:rsidRPr="004B6D59">
        <w:rPr>
          <w:rStyle w:val="eop"/>
          <w:color w:val="000000" w:themeColor="text1"/>
        </w:rPr>
        <w:t xml:space="preserve"> of 2023, it will mark the first time since 2019 that BCJ staff offices will be adjacent to the identity spaces they serve, thus improving student access to resources, advising, and support. </w:t>
      </w:r>
    </w:p>
    <w:p w14:paraId="476EAAC7" w14:textId="3F3B52F7" w:rsidR="0DEA0AD1" w:rsidRPr="004B6D59" w:rsidRDefault="0DEA0AD1" w:rsidP="0DEA0AD1">
      <w:pPr>
        <w:rPr>
          <w:rStyle w:val="eop"/>
          <w:rFonts w:ascii="Times New Roman" w:hAnsi="Times New Roman" w:cs="Times New Roman"/>
          <w:color w:val="000000" w:themeColor="text1"/>
        </w:rPr>
      </w:pPr>
    </w:p>
    <w:p w14:paraId="6647E61C" w14:textId="3AF8EA48" w:rsidR="3B613F0A" w:rsidRPr="004B6D59" w:rsidRDefault="00773B74" w:rsidP="3B613F0A">
      <w:pPr>
        <w:pStyle w:val="paragraph"/>
        <w:spacing w:before="0" w:beforeAutospacing="0" w:after="0" w:afterAutospacing="0"/>
        <w:rPr>
          <w:rStyle w:val="eop"/>
          <w:color w:val="000000" w:themeColor="text1"/>
        </w:rPr>
      </w:pPr>
      <w:r w:rsidRPr="00773B74">
        <w:rPr>
          <w:rStyle w:val="eop"/>
          <w:rFonts w:eastAsiaTheme="minorHAnsi"/>
          <w:color w:val="000000" w:themeColor="text1"/>
        </w:rPr>
        <w:t>Construction has been completed, and the professional staff have successfully relocated to their new space in August 2023. The grand opening of this facility is planned to coincide with the Homecoming and Family Weekend on October 21, 2023.</w:t>
      </w:r>
    </w:p>
    <w:p w14:paraId="44283594" w14:textId="77777777" w:rsidR="00116EE5" w:rsidRPr="004B6D59" w:rsidRDefault="00116EE5" w:rsidP="77157B78">
      <w:pPr>
        <w:pStyle w:val="paragraph"/>
        <w:spacing w:before="0" w:beforeAutospacing="0" w:after="0" w:afterAutospacing="0"/>
        <w:ind w:left="720" w:right="90"/>
        <w:textAlignment w:val="baseline"/>
      </w:pPr>
      <w:r w:rsidRPr="004B6D59">
        <w:rPr>
          <w:rStyle w:val="eop"/>
        </w:rPr>
        <w:t> </w:t>
      </w:r>
    </w:p>
    <w:p w14:paraId="71550A0C" w14:textId="189A9C45" w:rsidR="005B4656" w:rsidRPr="004B6D59" w:rsidRDefault="00116EE5" w:rsidP="6AC7C859">
      <w:pPr>
        <w:pStyle w:val="ListParagraph"/>
        <w:spacing w:line="266" w:lineRule="exact"/>
        <w:ind w:right="101"/>
        <w:rPr>
          <w:rStyle w:val="normaltextrun"/>
          <w:rFonts w:ascii="Times New Roman" w:hAnsi="Times New Roman" w:cs="Times New Roman"/>
          <w:b/>
          <w:bCs/>
        </w:rPr>
      </w:pPr>
      <w:r w:rsidRPr="004B6D59">
        <w:rPr>
          <w:rStyle w:val="normaltextrun"/>
          <w:rFonts w:ascii="Times New Roman" w:hAnsi="Times New Roman" w:cs="Times New Roman"/>
          <w:b/>
          <w:bCs/>
        </w:rPr>
        <w:t>Priority 4</w:t>
      </w:r>
      <w:r w:rsidR="005B4656" w:rsidRPr="004B6D59">
        <w:rPr>
          <w:rStyle w:val="normaltextrun"/>
          <w:rFonts w:ascii="Times New Roman" w:hAnsi="Times New Roman" w:cs="Times New Roman"/>
          <w:b/>
          <w:bCs/>
        </w:rPr>
        <w:t>) Compliance and ERM Consistency: Including resiliency in emergency response structures</w:t>
      </w:r>
    </w:p>
    <w:p w14:paraId="0D173A51" w14:textId="77777777" w:rsidR="006C5938" w:rsidRDefault="001C4C2B" w:rsidP="006C5938">
      <w:pPr>
        <w:pStyle w:val="paragraph"/>
        <w:tabs>
          <w:tab w:val="left" w:pos="6617"/>
        </w:tabs>
        <w:spacing w:before="0" w:beforeAutospacing="0" w:after="0" w:afterAutospacing="0"/>
        <w:ind w:right="90"/>
        <w:textAlignment w:val="baseline"/>
        <w:rPr>
          <w:rStyle w:val="eop"/>
        </w:rPr>
      </w:pPr>
      <w:r>
        <w:rPr>
          <w:rStyle w:val="eop"/>
        </w:rPr>
        <w:tab/>
      </w:r>
    </w:p>
    <w:p w14:paraId="39B58A79" w14:textId="6616C97E" w:rsidR="002C579D" w:rsidRPr="002C579D" w:rsidRDefault="002C579D" w:rsidP="006C5938">
      <w:pPr>
        <w:pStyle w:val="paragraph"/>
        <w:tabs>
          <w:tab w:val="left" w:pos="6617"/>
        </w:tabs>
        <w:spacing w:before="0" w:beforeAutospacing="0" w:after="0" w:afterAutospacing="0"/>
        <w:ind w:right="90"/>
        <w:textAlignment w:val="baseline"/>
        <w:rPr>
          <w:u w:val="single"/>
        </w:rPr>
      </w:pPr>
      <w:r w:rsidRPr="002C579D">
        <w:rPr>
          <w:u w:val="single"/>
        </w:rPr>
        <w:t>Student Case Management and Intervention Services</w:t>
      </w:r>
    </w:p>
    <w:p w14:paraId="5825D956" w14:textId="16403ECA" w:rsidR="006C5938" w:rsidRDefault="006C5938" w:rsidP="006C5938">
      <w:pPr>
        <w:pStyle w:val="paragraph"/>
        <w:tabs>
          <w:tab w:val="left" w:pos="6617"/>
        </w:tabs>
        <w:spacing w:before="0" w:beforeAutospacing="0" w:after="0" w:afterAutospacing="0"/>
        <w:ind w:right="90"/>
        <w:textAlignment w:val="baseline"/>
      </w:pPr>
      <w:r>
        <w:t>Student Case Management and Intervention Services (SCMIS) continues its collaborative efforts with campus leaders throughout the University to offer additional support to students facing various challenges. These challenges encompass issues such as housing or financial insecurity, assistance with insurance payments, and referrals for crisis intervention, among others.</w:t>
      </w:r>
    </w:p>
    <w:p w14:paraId="57DEEDB3" w14:textId="77777777" w:rsidR="006C5938" w:rsidRDefault="006C5938" w:rsidP="006C5938">
      <w:pPr>
        <w:pStyle w:val="paragraph"/>
        <w:ind w:right="90"/>
        <w:textAlignment w:val="baseline"/>
      </w:pPr>
      <w:r>
        <w:t>Recognizing the importance of proactive support, SCMIS introduced a new role, the Assistant Director, with the specific aim of providing focused oversight for the Student Intervention Services (SIS) team. The SIS team operates 24/7, offering on-call resources for our students. Under their guidance, there has been a significant expansion in the recruitment and training of SIS responders, coupled with a broadened scope of on-call responsibilities. This expansion has enabled SCMIS to serve as a reliable backup to the SIS team.</w:t>
      </w:r>
    </w:p>
    <w:p w14:paraId="5326FACF" w14:textId="528E58F1" w:rsidR="009D6C5E" w:rsidRDefault="00ED5829" w:rsidP="006C5938">
      <w:pPr>
        <w:pStyle w:val="paragraph"/>
        <w:spacing w:before="0" w:beforeAutospacing="0" w:after="0" w:afterAutospacing="0"/>
        <w:ind w:right="90"/>
        <w:textAlignment w:val="baseline"/>
      </w:pPr>
      <w:r>
        <w:t xml:space="preserve">Expansion of this service </w:t>
      </w:r>
      <w:r w:rsidR="006C5938">
        <w:t>ensures that students, the Emory community, and our external partners have the means to facilitate access to necessary offices and support during crisis situations, both on and off-campus, thereby providing vital assistance to those in need.</w:t>
      </w:r>
    </w:p>
    <w:p w14:paraId="14835D74" w14:textId="77777777" w:rsidR="00E970FF" w:rsidRDefault="00E970FF" w:rsidP="00E970FF">
      <w:pPr>
        <w:pStyle w:val="paragraph"/>
        <w:ind w:right="90"/>
        <w:textAlignment w:val="baseline"/>
      </w:pPr>
      <w:r>
        <w:t xml:space="preserve">To enhance our support for students in distress and crisis, SCMIS initiated efforts to benchmark their practices against peer institutions and actively engaged with national associations dedicated to their field of work. In the summer of 2022, SCMIS became a member of the Higher Education Case Management Association (HECMA) and attended its conference. </w:t>
      </w:r>
    </w:p>
    <w:p w14:paraId="2E032E51" w14:textId="057142F1" w:rsidR="006C5938" w:rsidRDefault="00E970FF" w:rsidP="00E970FF">
      <w:pPr>
        <w:pStyle w:val="paragraph"/>
        <w:spacing w:before="0" w:beforeAutospacing="0" w:after="0" w:afterAutospacing="0"/>
        <w:ind w:right="90"/>
        <w:textAlignment w:val="baseline"/>
      </w:pPr>
      <w:r>
        <w:t xml:space="preserve">During the spring of 2023, SCMIS conducted a campus visit, and in the summer of 2023, they not only attended but also presented at the HECMA Conference in Portland, Oregon. Additionally, they participated in the Association for Student Conduct Administrators (ASCA) Dr. Donald D. Gehring Institute Case Management Track in Detroit, MI. These engagements </w:t>
      </w:r>
      <w:r w:rsidR="004C7C47">
        <w:t xml:space="preserve">are geared towards assisting SCMIS understand their work, </w:t>
      </w:r>
      <w:r w:rsidR="006E158B">
        <w:t xml:space="preserve">and the </w:t>
      </w:r>
      <w:r w:rsidR="004C7C47">
        <w:t xml:space="preserve">intersectional identities that they serve. </w:t>
      </w:r>
    </w:p>
    <w:p w14:paraId="3846FC0D" w14:textId="77777777" w:rsidR="002C579D" w:rsidRPr="002C579D" w:rsidRDefault="002C579D" w:rsidP="004B3835">
      <w:pPr>
        <w:pStyle w:val="paragraph"/>
        <w:ind w:right="90"/>
        <w:textAlignment w:val="baseline"/>
        <w:rPr>
          <w:u w:val="single"/>
        </w:rPr>
      </w:pPr>
      <w:r w:rsidRPr="002C579D">
        <w:rPr>
          <w:u w:val="single"/>
        </w:rPr>
        <w:t>Six Sigma Review</w:t>
      </w:r>
    </w:p>
    <w:p w14:paraId="1B1D0B77" w14:textId="7421304D" w:rsidR="004B3835" w:rsidRPr="002C579D" w:rsidRDefault="004B3835" w:rsidP="004B3835">
      <w:pPr>
        <w:pStyle w:val="paragraph"/>
        <w:ind w:right="90"/>
        <w:textAlignment w:val="baseline"/>
        <w:rPr>
          <w:b/>
          <w:bCs/>
          <w:u w:val="single"/>
        </w:rPr>
      </w:pPr>
      <w:r>
        <w:t>Campus Life collaborated with Critical Event Preparedness and Response (CEPAR) and the Emory Police Department (EPD) to engage in a Lean Six Review of our crisis response protocols. This review involved participation from various offices, including Housing and Residence Life, the Office of Respect, Student Health Services, Counseling and Psychological Services, Student Conduct, and the Department of Title IX.</w:t>
      </w:r>
    </w:p>
    <w:p w14:paraId="34E35461" w14:textId="77777777" w:rsidR="004B3835" w:rsidRDefault="004B3835" w:rsidP="004B3835">
      <w:pPr>
        <w:pStyle w:val="paragraph"/>
        <w:ind w:right="90"/>
        <w:textAlignment w:val="baseline"/>
      </w:pPr>
      <w:r>
        <w:t>As a result of this review, there has been a significant alignment of our protocols to enhance support for student health, well-being, and access to support offices during and after crisis situations. This proactive approach ensures that we are better equipped to assist students in times of need and reinforces our commitment to their safety and welfare.</w:t>
      </w:r>
    </w:p>
    <w:p w14:paraId="1FAFD670" w14:textId="2927F2D4" w:rsidR="002C579D" w:rsidRPr="002C579D" w:rsidRDefault="002C579D" w:rsidP="004B3835">
      <w:pPr>
        <w:pStyle w:val="paragraph"/>
        <w:ind w:right="90"/>
        <w:textAlignment w:val="baseline"/>
        <w:rPr>
          <w:rFonts w:eastAsiaTheme="minorEastAsia"/>
          <w:color w:val="201F1E"/>
          <w:u w:val="single"/>
        </w:rPr>
      </w:pPr>
      <w:r w:rsidRPr="002C579D">
        <w:rPr>
          <w:rFonts w:eastAsiaTheme="minorEastAsia"/>
          <w:color w:val="201F1E"/>
          <w:u w:val="single"/>
        </w:rPr>
        <w:t>Respect for Open Expression and Bias Support Services</w:t>
      </w:r>
    </w:p>
    <w:p w14:paraId="08B1BF2B" w14:textId="133CD479" w:rsidR="00DE6996" w:rsidRPr="00DE6996" w:rsidRDefault="00DE6996" w:rsidP="004B3835">
      <w:pPr>
        <w:pStyle w:val="paragraph"/>
        <w:ind w:right="90"/>
        <w:textAlignment w:val="baseline"/>
        <w:rPr>
          <w:rFonts w:eastAsiaTheme="minorEastAsia"/>
          <w:color w:val="201F1E"/>
        </w:rPr>
      </w:pPr>
      <w:r w:rsidRPr="00DE6996">
        <w:rPr>
          <w:rFonts w:eastAsiaTheme="minorEastAsia"/>
          <w:color w:val="201F1E"/>
        </w:rPr>
        <w:t>Another critical focus within Campus Life pertains to Open Expression and Bias. Throughout the 2022-23 academic year, we made a concerted effort to realign our resources in accordance with Enterprise Risk Management (ERM) Standard 5, which addresses bias reports on an annual basis. To tackle this challenge effectively, specific individuals were assigned to oversee each of these areas.</w:t>
      </w:r>
    </w:p>
    <w:p w14:paraId="54DEB23B" w14:textId="3CB7CE38" w:rsidR="00DE6996" w:rsidRPr="00DE6996" w:rsidRDefault="002B6BD1" w:rsidP="00DE6996">
      <w:pPr>
        <w:pStyle w:val="paragraph"/>
        <w:ind w:right="90"/>
        <w:textAlignment w:val="baseline"/>
        <w:rPr>
          <w:rFonts w:eastAsiaTheme="minorEastAsia"/>
          <w:color w:val="201F1E"/>
        </w:rPr>
      </w:pPr>
      <w:r>
        <w:rPr>
          <w:rFonts w:eastAsiaTheme="minorEastAsia"/>
          <w:color w:val="201F1E"/>
        </w:rPr>
        <w:t>For</w:t>
      </w:r>
      <w:r w:rsidR="00DE6996" w:rsidRPr="00DE6996">
        <w:rPr>
          <w:rFonts w:eastAsiaTheme="minorEastAsia"/>
          <w:color w:val="201F1E"/>
        </w:rPr>
        <w:t xml:space="preserve"> Open Expression, there was a deliberate effort to expand the recruitment and training of the Open Expression Observer (OEO) program. Additionally, the OEO request was integrated into the room reservation process for the Emory community, enhancing accessibility and visibility.</w:t>
      </w:r>
    </w:p>
    <w:p w14:paraId="055FB426" w14:textId="3333017E" w:rsidR="00DE6996" w:rsidRPr="00DE6996" w:rsidRDefault="002B6BD1" w:rsidP="00DE6996">
      <w:pPr>
        <w:pStyle w:val="paragraph"/>
        <w:ind w:right="90"/>
        <w:textAlignment w:val="baseline"/>
        <w:rPr>
          <w:rFonts w:eastAsiaTheme="minorEastAsia"/>
          <w:color w:val="201F1E"/>
        </w:rPr>
      </w:pPr>
      <w:r>
        <w:rPr>
          <w:rFonts w:eastAsiaTheme="minorEastAsia"/>
          <w:color w:val="201F1E"/>
        </w:rPr>
        <w:t>Regarding</w:t>
      </w:r>
      <w:r w:rsidR="00DE6996" w:rsidRPr="00DE6996">
        <w:rPr>
          <w:rFonts w:eastAsiaTheme="minorEastAsia"/>
          <w:color w:val="201F1E"/>
        </w:rPr>
        <w:t xml:space="preserve"> Bias Support Services (BSS), we streamlined our processes to ensure that complainants promptly received notifications confirming the receipt of their reports. We also facilitated connections to </w:t>
      </w:r>
      <w:proofErr w:type="gramStart"/>
      <w:r>
        <w:rPr>
          <w:rFonts w:eastAsiaTheme="minorEastAsia"/>
          <w:color w:val="201F1E"/>
        </w:rPr>
        <w:t>University</w:t>
      </w:r>
      <w:proofErr w:type="gramEnd"/>
      <w:r>
        <w:rPr>
          <w:rFonts w:eastAsiaTheme="minorEastAsia"/>
          <w:color w:val="201F1E"/>
        </w:rPr>
        <w:t xml:space="preserve"> </w:t>
      </w:r>
      <w:r w:rsidR="00DE6996" w:rsidRPr="00DE6996">
        <w:rPr>
          <w:rFonts w:eastAsiaTheme="minorEastAsia"/>
          <w:color w:val="201F1E"/>
        </w:rPr>
        <w:t>support resources and provided clear guidance on the subsequent steps in the process, including necessary referrals for adjudication</w:t>
      </w:r>
      <w:r w:rsidR="002528AF">
        <w:rPr>
          <w:rFonts w:eastAsiaTheme="minorEastAsia"/>
          <w:color w:val="201F1E"/>
        </w:rPr>
        <w:t xml:space="preserve"> when alleged violations may have violated Emory policy</w:t>
      </w:r>
      <w:r w:rsidR="00DE6996" w:rsidRPr="00DE6996">
        <w:rPr>
          <w:rFonts w:eastAsiaTheme="minorEastAsia"/>
          <w:color w:val="201F1E"/>
        </w:rPr>
        <w:t>.</w:t>
      </w:r>
    </w:p>
    <w:p w14:paraId="0AF8CE67" w14:textId="562EB373" w:rsidR="00DE6996" w:rsidRDefault="00DE6996" w:rsidP="00DE6996">
      <w:pPr>
        <w:pStyle w:val="paragraph"/>
        <w:ind w:right="90"/>
        <w:textAlignment w:val="baseline"/>
        <w:rPr>
          <w:rFonts w:eastAsiaTheme="minorEastAsia"/>
          <w:color w:val="201F1E"/>
        </w:rPr>
      </w:pPr>
      <w:proofErr w:type="gramStart"/>
      <w:r w:rsidRPr="00DE6996">
        <w:rPr>
          <w:rFonts w:eastAsiaTheme="minorEastAsia"/>
          <w:color w:val="201F1E"/>
        </w:rPr>
        <w:t>Both of these</w:t>
      </w:r>
      <w:proofErr w:type="gramEnd"/>
      <w:r w:rsidRPr="00DE6996">
        <w:rPr>
          <w:rFonts w:eastAsiaTheme="minorEastAsia"/>
          <w:color w:val="201F1E"/>
        </w:rPr>
        <w:t xml:space="preserve"> areas have initiated the incorporation of data capture mechanisms, enabling us to generate more comprehensive reports regarding their work and its impact on the community. This data will not only aid Campus Life and the University in evaluating the effectiveness of these programs but will also contribute invaluable insights to our Enterprise Risk Management (ERM) process. These insights will further our efforts in addressing bias and fostering open expression within our community.</w:t>
      </w:r>
    </w:p>
    <w:p w14:paraId="4D5449E7" w14:textId="420B9693" w:rsidR="00B1693A" w:rsidRDefault="00B1693A" w:rsidP="00DE6996">
      <w:pPr>
        <w:pStyle w:val="paragraph"/>
        <w:ind w:right="90"/>
        <w:textAlignment w:val="baseline"/>
        <w:rPr>
          <w:rFonts w:eastAsiaTheme="minorEastAsia"/>
          <w:color w:val="201F1E"/>
          <w:u w:val="single"/>
        </w:rPr>
      </w:pPr>
      <w:r>
        <w:rPr>
          <w:rFonts w:eastAsiaTheme="minorEastAsia"/>
          <w:color w:val="201F1E"/>
          <w:u w:val="single"/>
        </w:rPr>
        <w:t>Current Events and Campus Climate</w:t>
      </w:r>
      <w:r w:rsidR="005B2C34">
        <w:rPr>
          <w:rFonts w:eastAsiaTheme="minorEastAsia"/>
          <w:color w:val="201F1E"/>
          <w:u w:val="single"/>
        </w:rPr>
        <w:t xml:space="preserve"> Committee</w:t>
      </w:r>
    </w:p>
    <w:p w14:paraId="529E4083" w14:textId="292DE57D" w:rsidR="00312F81" w:rsidRDefault="00F05A6C" w:rsidP="00B3491D">
      <w:pPr>
        <w:pStyle w:val="paragraph"/>
        <w:ind w:right="90"/>
        <w:textAlignment w:val="baseline"/>
        <w:rPr>
          <w:rStyle w:val="normaltextrun"/>
          <w:b/>
          <w:bCs/>
        </w:rPr>
      </w:pPr>
      <w:r w:rsidRPr="00F05A6C">
        <w:rPr>
          <w:rFonts w:eastAsiaTheme="minorEastAsia"/>
          <w:color w:val="201F1E"/>
        </w:rPr>
        <w:t>The Current Events and Campus Climate team within Campus Life leadership is a collaborative cross-campus initiative comprising various spaces dedicated to supporting the diverse experiences and intersecting identities of our campus community. This team serves as an essential resource to proactively address and mitigate potential crises that may affect the intersecting identities within our community.</w:t>
      </w:r>
    </w:p>
    <w:p w14:paraId="2D2764B0" w14:textId="77777777" w:rsidR="00F05A6C" w:rsidRDefault="00F05A6C" w:rsidP="6AC7C859">
      <w:pPr>
        <w:pStyle w:val="ListParagraph"/>
        <w:spacing w:line="266" w:lineRule="exact"/>
        <w:ind w:right="101"/>
        <w:rPr>
          <w:rStyle w:val="normaltextrun"/>
          <w:rFonts w:ascii="Times New Roman" w:hAnsi="Times New Roman" w:cs="Times New Roman"/>
          <w:b/>
          <w:bCs/>
        </w:rPr>
      </w:pPr>
    </w:p>
    <w:p w14:paraId="557C852C" w14:textId="1BA63725" w:rsidR="005B4656" w:rsidRPr="004B6D59" w:rsidRDefault="00116EE5" w:rsidP="6AC7C859">
      <w:pPr>
        <w:pStyle w:val="ListParagraph"/>
        <w:spacing w:line="266" w:lineRule="exact"/>
        <w:ind w:right="101"/>
        <w:rPr>
          <w:rStyle w:val="normaltextrun"/>
          <w:rFonts w:ascii="Times New Roman" w:hAnsi="Times New Roman" w:cs="Times New Roman"/>
          <w:b/>
          <w:bCs/>
        </w:rPr>
      </w:pPr>
      <w:r w:rsidRPr="004B6D59">
        <w:rPr>
          <w:rStyle w:val="normaltextrun"/>
          <w:rFonts w:ascii="Times New Roman" w:hAnsi="Times New Roman" w:cs="Times New Roman"/>
          <w:b/>
          <w:bCs/>
        </w:rPr>
        <w:t>Priority 5</w:t>
      </w:r>
      <w:r w:rsidR="005B4656" w:rsidRPr="004B6D59">
        <w:rPr>
          <w:rStyle w:val="normaltextrun"/>
          <w:rFonts w:ascii="Times New Roman" w:hAnsi="Times New Roman" w:cs="Times New Roman"/>
          <w:b/>
          <w:bCs/>
        </w:rPr>
        <w:t>) Diversity, Equity, and Inclusion (DEI): Climate assessments, strategic planning to enhance capacity, and ongoing participation in campus initiatives (e.g., Twin Memorial and Language Trail)</w:t>
      </w:r>
    </w:p>
    <w:p w14:paraId="00B32D39" w14:textId="6F88685C" w:rsidR="0DEA0AD1" w:rsidRPr="004B6D59" w:rsidRDefault="0DEA0AD1" w:rsidP="6AC7C859">
      <w:pPr>
        <w:pStyle w:val="paragraph"/>
        <w:spacing w:before="0" w:beforeAutospacing="0" w:after="0" w:afterAutospacing="0"/>
        <w:ind w:right="90"/>
        <w:textAlignment w:val="baseline"/>
        <w:rPr>
          <w:rStyle w:val="eop"/>
        </w:rPr>
      </w:pPr>
    </w:p>
    <w:p w14:paraId="0A3A3F52" w14:textId="6D9BB812" w:rsidR="0DEA0AD1" w:rsidRPr="004B6D59" w:rsidRDefault="0DEA0AD1" w:rsidP="6AC7C859">
      <w:pPr>
        <w:pStyle w:val="paragraph"/>
        <w:spacing w:before="0" w:beforeAutospacing="0" w:after="0" w:afterAutospacing="0"/>
        <w:ind w:right="90"/>
        <w:rPr>
          <w:rStyle w:val="eop"/>
          <w:u w:val="single"/>
        </w:rPr>
      </w:pPr>
      <w:r w:rsidRPr="004B6D59">
        <w:rPr>
          <w:rStyle w:val="eop"/>
          <w:u w:val="single"/>
        </w:rPr>
        <w:t>University DEI Planning and Assessment</w:t>
      </w:r>
    </w:p>
    <w:p w14:paraId="175206C8" w14:textId="28AF7FDD" w:rsidR="00116EE5" w:rsidRPr="004B6D59" w:rsidRDefault="00116EE5" w:rsidP="0DEA0AD1">
      <w:pPr>
        <w:pStyle w:val="paragraph"/>
        <w:spacing w:before="0" w:beforeAutospacing="0" w:after="0" w:afterAutospacing="0" w:line="259" w:lineRule="auto"/>
        <w:ind w:right="90"/>
        <w:rPr>
          <w:rStyle w:val="eop"/>
        </w:rPr>
      </w:pPr>
      <w:r w:rsidRPr="004B6D59">
        <w:rPr>
          <w:rStyle w:val="eop"/>
        </w:rPr>
        <w:t> Campus Life supported university-wide DEI planning and assessment in the following ways:</w:t>
      </w:r>
    </w:p>
    <w:p w14:paraId="430E356D" w14:textId="3100B45F" w:rsidR="00116EE5" w:rsidRPr="004B6D59" w:rsidRDefault="0DEA0AD1" w:rsidP="004637B9">
      <w:pPr>
        <w:pStyle w:val="paragraph"/>
        <w:numPr>
          <w:ilvl w:val="0"/>
          <w:numId w:val="15"/>
        </w:numPr>
        <w:spacing w:before="0" w:beforeAutospacing="0" w:after="0" w:afterAutospacing="0" w:line="259" w:lineRule="auto"/>
        <w:ind w:right="90"/>
        <w:rPr>
          <w:rStyle w:val="eop"/>
          <w:rFonts w:eastAsiaTheme="minorEastAsia"/>
          <w:color w:val="000000" w:themeColor="text1"/>
        </w:rPr>
      </w:pPr>
      <w:r w:rsidRPr="004B6D59">
        <w:rPr>
          <w:rStyle w:val="eop"/>
        </w:rPr>
        <w:t xml:space="preserve">Campus Life </w:t>
      </w:r>
      <w:r w:rsidR="00941C32">
        <w:rPr>
          <w:rStyle w:val="eop"/>
        </w:rPr>
        <w:t xml:space="preserve">participated in providing feedback to the results of the </w:t>
      </w:r>
      <w:r w:rsidRPr="004B6D59">
        <w:rPr>
          <w:rStyle w:val="eop"/>
        </w:rPr>
        <w:t xml:space="preserve">National Assessment of Collegiate Campus Climates (NACCC) survey to understand Emory’s current racial climate. </w:t>
      </w:r>
    </w:p>
    <w:p w14:paraId="78184704" w14:textId="0FAC0295" w:rsidR="00116EE5" w:rsidRPr="004B6D59" w:rsidRDefault="0DEA0AD1" w:rsidP="004637B9">
      <w:pPr>
        <w:pStyle w:val="paragraph"/>
        <w:numPr>
          <w:ilvl w:val="0"/>
          <w:numId w:val="15"/>
        </w:numPr>
        <w:spacing w:before="0" w:beforeAutospacing="0" w:after="0" w:afterAutospacing="0" w:line="259" w:lineRule="auto"/>
        <w:ind w:right="90"/>
        <w:rPr>
          <w:rStyle w:val="normaltextrun"/>
          <w:rFonts w:eastAsiaTheme="minorEastAsia"/>
          <w:color w:val="000000" w:themeColor="text1"/>
        </w:rPr>
      </w:pPr>
      <w:r w:rsidRPr="004B6D59">
        <w:rPr>
          <w:rStyle w:val="normaltextrun"/>
        </w:rPr>
        <w:t>Campus Life staff participated in</w:t>
      </w:r>
      <w:r w:rsidR="00116EE5" w:rsidRPr="004B6D59">
        <w:rPr>
          <w:rStyle w:val="normaltextrun"/>
        </w:rPr>
        <w:t xml:space="preserve"> President Fenves’ Racial and Social Justice advisory committees and working groups, including the Twin Memorials and Indigenous Language Path Working Groups and the University Committee on Naming Honors. </w:t>
      </w:r>
    </w:p>
    <w:p w14:paraId="5D61306A" w14:textId="311E08BE" w:rsidR="00116EE5" w:rsidRPr="004B6D59" w:rsidRDefault="0DEA0AD1" w:rsidP="004637B9">
      <w:pPr>
        <w:pStyle w:val="paragraph"/>
        <w:numPr>
          <w:ilvl w:val="0"/>
          <w:numId w:val="15"/>
        </w:numPr>
        <w:spacing w:before="0" w:beforeAutospacing="0" w:after="0" w:afterAutospacing="0" w:line="259" w:lineRule="auto"/>
        <w:ind w:right="90"/>
        <w:rPr>
          <w:rStyle w:val="normaltextrun"/>
          <w:rFonts w:eastAsiaTheme="minorEastAsia"/>
          <w:color w:val="000000" w:themeColor="text1"/>
        </w:rPr>
      </w:pPr>
      <w:r w:rsidRPr="004B6D59">
        <w:rPr>
          <w:rStyle w:val="normaltextrun"/>
        </w:rPr>
        <w:t xml:space="preserve">Campus Life staff led the Undergraduate Strategic Planning Community that produced the Undergraduate DEI Strategic Planning Report, part </w:t>
      </w:r>
      <w:r w:rsidR="00546E09" w:rsidRPr="004B6D59">
        <w:rPr>
          <w:rStyle w:val="normaltextrun"/>
        </w:rPr>
        <w:t xml:space="preserve">of </w:t>
      </w:r>
      <w:r w:rsidRPr="004B6D59">
        <w:rPr>
          <w:rStyle w:val="normaltextrun"/>
        </w:rPr>
        <w:t xml:space="preserve">ODEI’s strategic planning process for the university. </w:t>
      </w:r>
    </w:p>
    <w:p w14:paraId="2B6D24B4" w14:textId="272679AF" w:rsidR="00116EE5" w:rsidRPr="004B6D59" w:rsidRDefault="0DEA0AD1" w:rsidP="004637B9">
      <w:pPr>
        <w:pStyle w:val="paragraph"/>
        <w:numPr>
          <w:ilvl w:val="0"/>
          <w:numId w:val="15"/>
        </w:numPr>
        <w:spacing w:before="0" w:beforeAutospacing="0" w:after="0" w:afterAutospacing="0" w:line="259" w:lineRule="auto"/>
        <w:ind w:right="90"/>
        <w:rPr>
          <w:rStyle w:val="normaltextrun"/>
          <w:rFonts w:eastAsiaTheme="minorEastAsia"/>
          <w:color w:val="000000" w:themeColor="text1"/>
        </w:rPr>
      </w:pPr>
      <w:r w:rsidRPr="004B6D59">
        <w:rPr>
          <w:rStyle w:val="normaltextrun"/>
        </w:rPr>
        <w:t>Campus Life staff advised the student co-chairs of the Graduate and Professional Students Strategic Planning Community, which produced the Graduate and Professional Student DEI Strategic Planning Report.</w:t>
      </w:r>
    </w:p>
    <w:p w14:paraId="5BC9FD9A" w14:textId="2C145D72" w:rsidR="00116EE5" w:rsidRPr="004B6D59" w:rsidRDefault="00116EE5" w:rsidP="0DEA0AD1">
      <w:pPr>
        <w:pStyle w:val="paragraph"/>
        <w:spacing w:before="0" w:beforeAutospacing="0" w:after="0" w:afterAutospacing="0" w:line="259" w:lineRule="auto"/>
        <w:ind w:right="90"/>
        <w:rPr>
          <w:rStyle w:val="normaltextrun"/>
        </w:rPr>
      </w:pPr>
    </w:p>
    <w:p w14:paraId="664D8DAE" w14:textId="70BDBD2F" w:rsidR="00EB02E1" w:rsidRPr="004B6D59" w:rsidRDefault="0DEA0AD1" w:rsidP="6AC7C859">
      <w:pPr>
        <w:pStyle w:val="paragraph"/>
        <w:spacing w:before="0" w:beforeAutospacing="0" w:after="0" w:afterAutospacing="0" w:line="259" w:lineRule="auto"/>
        <w:ind w:right="90"/>
        <w:rPr>
          <w:rStyle w:val="normaltextrun"/>
          <w:u w:val="single"/>
        </w:rPr>
      </w:pPr>
      <w:r w:rsidRPr="004B6D59">
        <w:rPr>
          <w:rStyle w:val="normaltextrun"/>
          <w:u w:val="single"/>
        </w:rPr>
        <w:t>Keeling Review</w:t>
      </w:r>
    </w:p>
    <w:p w14:paraId="0C60F552" w14:textId="5E2C8319" w:rsidR="00116EE5" w:rsidRPr="004B6D59" w:rsidRDefault="0DEA0AD1" w:rsidP="6AC7C859">
      <w:pPr>
        <w:pStyle w:val="paragraph"/>
        <w:spacing w:before="0" w:beforeAutospacing="0" w:after="0" w:afterAutospacing="0" w:line="259" w:lineRule="auto"/>
        <w:ind w:right="90"/>
        <w:rPr>
          <w:rStyle w:val="eop"/>
          <w:rFonts w:eastAsiaTheme="minorEastAsia"/>
        </w:rPr>
      </w:pPr>
      <w:r w:rsidRPr="004B6D59">
        <w:t xml:space="preserve">Campus Life has been working with Keeling &amp; Associates to review and facilitate the collaborative development of vision, a shared sense of purpose, and plans for optimal operations and functioning within two newly integrated portfolios: </w:t>
      </w:r>
      <w:r w:rsidR="00546E09" w:rsidRPr="004B6D59">
        <w:t xml:space="preserve">the Dean of Students and </w:t>
      </w:r>
      <w:r w:rsidRPr="004B6D59">
        <w:t>Health, Well</w:t>
      </w:r>
      <w:r w:rsidR="002B532C" w:rsidRPr="004B6D59">
        <w:t>-</w:t>
      </w:r>
      <w:r w:rsidRPr="004B6D59">
        <w:t>being, Access, and Prevention</w:t>
      </w:r>
      <w:r w:rsidR="007651D0" w:rsidRPr="004B6D59">
        <w:t xml:space="preserve">. </w:t>
      </w:r>
      <w:r w:rsidRPr="004B6D59">
        <w:t xml:space="preserve">Keeling’s Health, Wellbeing, </w:t>
      </w:r>
      <w:r w:rsidR="00546E09" w:rsidRPr="004B6D59">
        <w:t>Access,</w:t>
      </w:r>
      <w:r w:rsidRPr="004B6D59">
        <w:t xml:space="preserve"> and Prevention report was completed in February 2022, and the Dean of Students</w:t>
      </w:r>
      <w:r w:rsidR="00546E09" w:rsidRPr="004B6D59">
        <w:t>’</w:t>
      </w:r>
      <w:r w:rsidRPr="004B6D59">
        <w:t xml:space="preserve"> report w</w:t>
      </w:r>
      <w:r w:rsidR="00E40941">
        <w:t>as completed in April 2023.</w:t>
      </w:r>
    </w:p>
    <w:p w14:paraId="273DD64A" w14:textId="46B8A271" w:rsidR="0DEA0AD1" w:rsidRPr="004B6D59" w:rsidRDefault="0DEA0AD1" w:rsidP="0DEA0AD1">
      <w:pPr>
        <w:pStyle w:val="paragraph"/>
        <w:spacing w:before="0" w:beforeAutospacing="0" w:after="0" w:afterAutospacing="0" w:line="259" w:lineRule="auto"/>
        <w:ind w:right="90"/>
      </w:pPr>
    </w:p>
    <w:p w14:paraId="7546E50E" w14:textId="2C7B774B" w:rsidR="0DEA0AD1" w:rsidRPr="004B6D59" w:rsidRDefault="0DEA0AD1" w:rsidP="6AC7C859">
      <w:pPr>
        <w:pStyle w:val="paragraph"/>
        <w:spacing w:before="0" w:beforeAutospacing="0" w:after="0" w:afterAutospacing="0" w:line="259" w:lineRule="auto"/>
        <w:ind w:right="90"/>
      </w:pPr>
      <w:r w:rsidRPr="004B6D59">
        <w:rPr>
          <w:u w:val="single"/>
        </w:rPr>
        <w:t>Dean of Students Portfolio Strategic Planning</w:t>
      </w:r>
    </w:p>
    <w:p w14:paraId="4E296DCB" w14:textId="743F72B9" w:rsidR="0DEA0AD1" w:rsidRPr="004B6D59" w:rsidRDefault="0DEA0AD1" w:rsidP="0DEA0AD1">
      <w:pPr>
        <w:rPr>
          <w:rFonts w:ascii="Times New Roman" w:eastAsia="Times" w:hAnsi="Times New Roman" w:cs="Times New Roman"/>
          <w:color w:val="000000" w:themeColor="text1"/>
        </w:rPr>
      </w:pPr>
      <w:r w:rsidRPr="004B6D59">
        <w:rPr>
          <w:rFonts w:ascii="Times New Roman" w:eastAsia="Times" w:hAnsi="Times New Roman" w:cs="Times New Roman"/>
          <w:color w:val="000000" w:themeColor="text1"/>
        </w:rPr>
        <w:t xml:space="preserve">In </w:t>
      </w:r>
      <w:r w:rsidR="00665AEA" w:rsidRPr="004B6D59">
        <w:rPr>
          <w:rFonts w:ascii="Times New Roman" w:eastAsia="Times" w:hAnsi="Times New Roman" w:cs="Times New Roman"/>
          <w:color w:val="000000" w:themeColor="text1"/>
        </w:rPr>
        <w:t>Fall</w:t>
      </w:r>
      <w:r w:rsidRPr="004B6D59">
        <w:rPr>
          <w:rFonts w:ascii="Times New Roman" w:eastAsia="Times" w:hAnsi="Times New Roman" w:cs="Times New Roman"/>
          <w:color w:val="000000" w:themeColor="text1"/>
        </w:rPr>
        <w:t xml:space="preserve"> 2022, offices under the new Dean of Students</w:t>
      </w:r>
      <w:r w:rsidR="00B2718D" w:rsidRPr="004B6D59">
        <w:rPr>
          <w:rFonts w:ascii="Times New Roman" w:eastAsia="Times" w:hAnsi="Times New Roman" w:cs="Times New Roman"/>
          <w:color w:val="000000" w:themeColor="text1"/>
        </w:rPr>
        <w:t>’</w:t>
      </w:r>
      <w:r w:rsidRPr="004B6D59">
        <w:rPr>
          <w:rFonts w:ascii="Times New Roman" w:eastAsia="Times" w:hAnsi="Times New Roman" w:cs="Times New Roman"/>
          <w:color w:val="000000" w:themeColor="text1"/>
        </w:rPr>
        <w:t xml:space="preserve"> Portfolio will engage in strategic planning focused on culture, </w:t>
      </w:r>
      <w:r w:rsidR="00546E09" w:rsidRPr="004B6D59">
        <w:rPr>
          <w:rFonts w:ascii="Times New Roman" w:eastAsia="Times" w:hAnsi="Times New Roman" w:cs="Times New Roman"/>
          <w:color w:val="000000" w:themeColor="text1"/>
        </w:rPr>
        <w:t>communication,</w:t>
      </w:r>
      <w:r w:rsidRPr="004B6D59">
        <w:rPr>
          <w:rFonts w:ascii="Times New Roman" w:eastAsia="Times" w:hAnsi="Times New Roman" w:cs="Times New Roman"/>
          <w:color w:val="000000" w:themeColor="text1"/>
        </w:rPr>
        <w:t xml:space="preserve"> and capacity in service to student flourishing. Questions to be examined include</w:t>
      </w:r>
      <w:r w:rsidR="00B2718D" w:rsidRPr="004B6D59">
        <w:rPr>
          <w:rFonts w:ascii="Times New Roman" w:eastAsia="Times" w:hAnsi="Times New Roman" w:cs="Times New Roman"/>
          <w:color w:val="000000" w:themeColor="text1"/>
        </w:rPr>
        <w:t>:</w:t>
      </w:r>
    </w:p>
    <w:p w14:paraId="2B75E635" w14:textId="5C61BB8F" w:rsidR="0DEA0AD1" w:rsidRPr="004B6D59" w:rsidRDefault="00B2718D" w:rsidP="004637B9">
      <w:pPr>
        <w:pStyle w:val="ListParagraph"/>
        <w:numPr>
          <w:ilvl w:val="0"/>
          <w:numId w:val="5"/>
        </w:numPr>
        <w:rPr>
          <w:rFonts w:ascii="Times New Roman" w:eastAsiaTheme="minorEastAsia" w:hAnsi="Times New Roman" w:cs="Times New Roman"/>
          <w:color w:val="000000" w:themeColor="text1"/>
        </w:rPr>
      </w:pPr>
      <w:r w:rsidRPr="004B6D59">
        <w:rPr>
          <w:rFonts w:ascii="Times New Roman" w:eastAsia="Times" w:hAnsi="Times New Roman" w:cs="Times New Roman"/>
          <w:color w:val="000000" w:themeColor="text1"/>
        </w:rPr>
        <w:t>How</w:t>
      </w:r>
      <w:r w:rsidR="0DEA0AD1" w:rsidRPr="004B6D59">
        <w:rPr>
          <w:rFonts w:ascii="Times New Roman" w:eastAsia="Times" w:hAnsi="Times New Roman" w:cs="Times New Roman"/>
          <w:color w:val="000000" w:themeColor="text1"/>
        </w:rPr>
        <w:t xml:space="preserve"> are we supporting opportunities for global citizenship and experiences?</w:t>
      </w:r>
    </w:p>
    <w:p w14:paraId="29EA263E" w14:textId="1978C83B" w:rsidR="0DEA0AD1" w:rsidRPr="004B6D59" w:rsidRDefault="0DEA0AD1" w:rsidP="004637B9">
      <w:pPr>
        <w:pStyle w:val="ListParagraph"/>
        <w:numPr>
          <w:ilvl w:val="0"/>
          <w:numId w:val="5"/>
        </w:numPr>
        <w:rPr>
          <w:rFonts w:ascii="Times New Roman" w:eastAsiaTheme="minorEastAsia" w:hAnsi="Times New Roman" w:cs="Times New Roman"/>
          <w:color w:val="000000" w:themeColor="text1"/>
        </w:rPr>
      </w:pPr>
      <w:r w:rsidRPr="004B6D59">
        <w:rPr>
          <w:rFonts w:ascii="Times New Roman" w:eastAsia="Times" w:hAnsi="Times New Roman" w:cs="Times New Roman"/>
          <w:color w:val="000000" w:themeColor="text1"/>
        </w:rPr>
        <w:t xml:space="preserve">How are we continuing to expand </w:t>
      </w:r>
      <w:r w:rsidR="00B2718D" w:rsidRPr="004B6D59">
        <w:rPr>
          <w:rFonts w:ascii="Times New Roman" w:eastAsia="Times" w:hAnsi="Times New Roman" w:cs="Times New Roman"/>
          <w:color w:val="000000" w:themeColor="text1"/>
        </w:rPr>
        <w:t>programs</w:t>
      </w:r>
      <w:r w:rsidRPr="004B6D59">
        <w:rPr>
          <w:rFonts w:ascii="Times New Roman" w:eastAsia="Times" w:hAnsi="Times New Roman" w:cs="Times New Roman"/>
          <w:color w:val="000000" w:themeColor="text1"/>
        </w:rPr>
        <w:t xml:space="preserve">, </w:t>
      </w:r>
      <w:r w:rsidR="00B2718D" w:rsidRPr="004B6D59">
        <w:rPr>
          <w:rFonts w:ascii="Times New Roman" w:eastAsia="Times" w:hAnsi="Times New Roman" w:cs="Times New Roman"/>
          <w:color w:val="000000" w:themeColor="text1"/>
        </w:rPr>
        <w:t>particularly those serving</w:t>
      </w:r>
      <w:r w:rsidRPr="004B6D59">
        <w:rPr>
          <w:rFonts w:ascii="Times New Roman" w:eastAsia="Times" w:hAnsi="Times New Roman" w:cs="Times New Roman"/>
          <w:color w:val="000000" w:themeColor="text1"/>
        </w:rPr>
        <w:t xml:space="preserve"> underrepresented populations, both on an ongoing basis and in times of crisis?</w:t>
      </w:r>
    </w:p>
    <w:p w14:paraId="5CF83293" w14:textId="09543204" w:rsidR="0DEA0AD1" w:rsidRPr="004B6D59" w:rsidRDefault="0DEA0AD1" w:rsidP="004637B9">
      <w:pPr>
        <w:pStyle w:val="ListParagraph"/>
        <w:numPr>
          <w:ilvl w:val="0"/>
          <w:numId w:val="5"/>
        </w:numPr>
        <w:rPr>
          <w:rFonts w:ascii="Times New Roman" w:eastAsiaTheme="minorEastAsia" w:hAnsi="Times New Roman" w:cs="Times New Roman"/>
          <w:color w:val="000000" w:themeColor="text1"/>
        </w:rPr>
      </w:pPr>
      <w:r w:rsidRPr="004B6D59">
        <w:rPr>
          <w:rFonts w:ascii="Times New Roman" w:eastAsia="Times" w:hAnsi="Times New Roman" w:cs="Times New Roman"/>
          <w:color w:val="000000" w:themeColor="text1"/>
        </w:rPr>
        <w:t xml:space="preserve">How are we creating a range of community-building and class-year-based rites of passage with </w:t>
      </w:r>
      <w:r w:rsidR="00B2718D" w:rsidRPr="004B6D59">
        <w:rPr>
          <w:rFonts w:ascii="Times New Roman" w:eastAsia="Times" w:hAnsi="Times New Roman" w:cs="Times New Roman"/>
          <w:color w:val="000000" w:themeColor="text1"/>
        </w:rPr>
        <w:t xml:space="preserve">a </w:t>
      </w:r>
      <w:r w:rsidRPr="004B6D59">
        <w:rPr>
          <w:rFonts w:ascii="Times New Roman" w:eastAsia="Times" w:hAnsi="Times New Roman" w:cs="Times New Roman"/>
          <w:color w:val="000000" w:themeColor="text1"/>
        </w:rPr>
        <w:t>specific focus on campus activities?</w:t>
      </w:r>
    </w:p>
    <w:p w14:paraId="2BD20840" w14:textId="3D86C948" w:rsidR="0DEA0AD1" w:rsidRPr="004B6D59" w:rsidRDefault="0DEA0AD1" w:rsidP="004637B9">
      <w:pPr>
        <w:pStyle w:val="ListParagraph"/>
        <w:numPr>
          <w:ilvl w:val="0"/>
          <w:numId w:val="5"/>
        </w:numPr>
        <w:rPr>
          <w:rFonts w:ascii="Times New Roman" w:eastAsiaTheme="minorEastAsia" w:hAnsi="Times New Roman" w:cs="Times New Roman"/>
          <w:color w:val="000000" w:themeColor="text1"/>
        </w:rPr>
      </w:pPr>
      <w:r w:rsidRPr="004B6D59">
        <w:rPr>
          <w:rFonts w:ascii="Times New Roman" w:eastAsia="Times" w:hAnsi="Times New Roman" w:cs="Times New Roman"/>
          <w:color w:val="000000" w:themeColor="text1"/>
        </w:rPr>
        <w:t xml:space="preserve">How are we able to establish programs and metrics which will lead to higher retention, graduation, and student satisfaction rates? </w:t>
      </w:r>
    </w:p>
    <w:p w14:paraId="54AE96EF" w14:textId="02935CBF" w:rsidR="0DEA0AD1" w:rsidRPr="004B6D59" w:rsidRDefault="0DEA0AD1" w:rsidP="004637B9">
      <w:pPr>
        <w:pStyle w:val="ListParagraph"/>
        <w:numPr>
          <w:ilvl w:val="0"/>
          <w:numId w:val="5"/>
        </w:numPr>
        <w:rPr>
          <w:rFonts w:ascii="Times New Roman" w:eastAsiaTheme="minorEastAsia" w:hAnsi="Times New Roman" w:cs="Times New Roman"/>
          <w:color w:val="000000" w:themeColor="text1"/>
        </w:rPr>
      </w:pPr>
      <w:r w:rsidRPr="004B6D59">
        <w:rPr>
          <w:rFonts w:ascii="Times New Roman" w:eastAsia="Times" w:hAnsi="Times New Roman" w:cs="Times New Roman"/>
          <w:color w:val="000000" w:themeColor="text1"/>
        </w:rPr>
        <w:t>How are we building engagement with alumni?</w:t>
      </w:r>
    </w:p>
    <w:p w14:paraId="4CBABDF2" w14:textId="7F074164" w:rsidR="0DEA0AD1" w:rsidRPr="004B6D59" w:rsidRDefault="0DEA0AD1" w:rsidP="0DEA0AD1">
      <w:pPr>
        <w:pStyle w:val="paragraph"/>
        <w:spacing w:before="0" w:beforeAutospacing="0" w:after="0" w:afterAutospacing="0" w:line="259" w:lineRule="auto"/>
        <w:ind w:right="90"/>
        <w:rPr>
          <w:color w:val="000000" w:themeColor="text1"/>
        </w:rPr>
      </w:pPr>
    </w:p>
    <w:p w14:paraId="7EB0133E" w14:textId="7800B3D0" w:rsidR="00116EE5" w:rsidRPr="004B6D59" w:rsidRDefault="00116EE5" w:rsidP="6AC7C859">
      <w:pPr>
        <w:pStyle w:val="ListParagraph"/>
        <w:spacing w:line="266" w:lineRule="exact"/>
        <w:ind w:right="101"/>
        <w:rPr>
          <w:rStyle w:val="normaltextrun"/>
          <w:rFonts w:ascii="Times New Roman" w:hAnsi="Times New Roman" w:cs="Times New Roman"/>
          <w:b/>
          <w:bCs/>
        </w:rPr>
      </w:pPr>
      <w:r w:rsidRPr="004B6D59">
        <w:rPr>
          <w:rStyle w:val="normaltextrun"/>
          <w:rFonts w:ascii="Times New Roman" w:hAnsi="Times New Roman" w:cs="Times New Roman"/>
          <w:b/>
          <w:bCs/>
        </w:rPr>
        <w:t>Priority 6</w:t>
      </w:r>
      <w:r w:rsidR="005B4656" w:rsidRPr="004B6D59">
        <w:rPr>
          <w:rStyle w:val="normaltextrun"/>
          <w:rFonts w:ascii="Times New Roman" w:hAnsi="Times New Roman" w:cs="Times New Roman"/>
          <w:b/>
          <w:bCs/>
        </w:rPr>
        <w:t>)</w:t>
      </w:r>
      <w:r w:rsidRPr="004B6D59">
        <w:rPr>
          <w:rStyle w:val="normaltextrun"/>
          <w:rFonts w:ascii="Times New Roman" w:hAnsi="Times New Roman" w:cs="Times New Roman"/>
          <w:b/>
          <w:bCs/>
        </w:rPr>
        <w:t xml:space="preserve"> </w:t>
      </w:r>
      <w:r w:rsidR="005B4656" w:rsidRPr="004B6D59">
        <w:rPr>
          <w:rStyle w:val="normaltextrun"/>
          <w:rFonts w:ascii="Times New Roman" w:hAnsi="Times New Roman" w:cs="Times New Roman"/>
          <w:b/>
          <w:bCs/>
        </w:rPr>
        <w:t>Campus Life Realignment: Toward functional resource integration</w:t>
      </w:r>
    </w:p>
    <w:p w14:paraId="43DF242A" w14:textId="77777777" w:rsidR="00116EE5" w:rsidRPr="004B6D59" w:rsidRDefault="00116EE5" w:rsidP="77157B78">
      <w:pPr>
        <w:pStyle w:val="paragraph"/>
        <w:spacing w:before="0" w:beforeAutospacing="0" w:after="0" w:afterAutospacing="0"/>
        <w:ind w:right="90"/>
        <w:textAlignment w:val="baseline"/>
      </w:pPr>
      <w:r w:rsidRPr="004B6D59">
        <w:rPr>
          <w:rStyle w:val="eop"/>
        </w:rPr>
        <w:t> </w:t>
      </w:r>
    </w:p>
    <w:p w14:paraId="1EE601EE" w14:textId="2D66EEA9" w:rsidR="0DEA0AD1" w:rsidRPr="004B6D59" w:rsidRDefault="0DEA0AD1" w:rsidP="6AC7C859">
      <w:pPr>
        <w:pStyle w:val="paragraph"/>
        <w:spacing w:before="0" w:beforeAutospacing="0" w:after="0" w:afterAutospacing="0"/>
        <w:ind w:right="90"/>
        <w:rPr>
          <w:rStyle w:val="eop"/>
        </w:rPr>
      </w:pPr>
      <w:r w:rsidRPr="004B6D59">
        <w:rPr>
          <w:rStyle w:val="eop"/>
        </w:rPr>
        <w:t>Campus Life is in the process of realigning itself for functional resource integration</w:t>
      </w:r>
      <w:r w:rsidR="009C4F41" w:rsidRPr="004B6D59">
        <w:rPr>
          <w:rStyle w:val="eop"/>
        </w:rPr>
        <w:t xml:space="preserve"> through the following initiatives:</w:t>
      </w:r>
      <w:r w:rsidRPr="004B6D59">
        <w:rPr>
          <w:rStyle w:val="eop"/>
        </w:rPr>
        <w:t xml:space="preserve"> </w:t>
      </w:r>
    </w:p>
    <w:p w14:paraId="4B9BDFF7" w14:textId="2CEED119" w:rsidR="0DEA0AD1" w:rsidRPr="004B6D59" w:rsidRDefault="0DEA0AD1" w:rsidP="0DEA0AD1">
      <w:pPr>
        <w:pStyle w:val="paragraph"/>
        <w:spacing w:before="0" w:beforeAutospacing="0" w:after="0" w:afterAutospacing="0"/>
        <w:ind w:right="90"/>
        <w:rPr>
          <w:rStyle w:val="eop"/>
        </w:rPr>
      </w:pPr>
    </w:p>
    <w:p w14:paraId="100CA929" w14:textId="318FDDD6" w:rsidR="0DEA0AD1" w:rsidRPr="004B6D59" w:rsidRDefault="0DEA0AD1" w:rsidP="0DEA0AD1">
      <w:pPr>
        <w:pStyle w:val="paragraph"/>
        <w:spacing w:before="0" w:beforeAutospacing="0" w:after="0" w:afterAutospacing="0"/>
        <w:ind w:right="90"/>
        <w:rPr>
          <w:rStyle w:val="eop"/>
          <w:u w:val="single"/>
        </w:rPr>
      </w:pPr>
      <w:r w:rsidRPr="004B6D59">
        <w:rPr>
          <w:rStyle w:val="eop"/>
          <w:u w:val="single"/>
        </w:rPr>
        <w:t>Health, Well-being, Access, and Prevention Portfolio</w:t>
      </w:r>
    </w:p>
    <w:p w14:paraId="78DCE8EC" w14:textId="1432B5BA" w:rsidR="0DEA0AD1" w:rsidRPr="004B6D59" w:rsidRDefault="0DEA0AD1" w:rsidP="6AC7C859">
      <w:pPr>
        <w:pStyle w:val="paragraph"/>
        <w:spacing w:before="0" w:beforeAutospacing="0" w:after="0" w:afterAutospacing="0"/>
        <w:ind w:right="90"/>
        <w:rPr>
          <w:rStyle w:val="eop"/>
        </w:rPr>
      </w:pPr>
      <w:r w:rsidRPr="004B6D59">
        <w:rPr>
          <w:rStyle w:val="eop"/>
        </w:rPr>
        <w:t xml:space="preserve">Campus Life hired Dr. James Raper to be the inaugural Associate Vice President for Health, Well-being, Access, and Prevention with oversight </w:t>
      </w:r>
      <w:r w:rsidR="009C4F41" w:rsidRPr="004B6D59">
        <w:rPr>
          <w:rStyle w:val="eop"/>
        </w:rPr>
        <w:t>of</w:t>
      </w:r>
      <w:r w:rsidRPr="004B6D59">
        <w:rPr>
          <w:rStyle w:val="eop"/>
        </w:rPr>
        <w:t xml:space="preserve"> Counseling and Psychological Services (CAPS), Office of Health Promotion (OHP), Office of Respect, and Student Health Services (SHS). This position is responsible for the development and implementation of a university-wide strategy for comprehensive well-being that works for all Emory students and allows them to flourish. </w:t>
      </w:r>
    </w:p>
    <w:p w14:paraId="7102F364" w14:textId="604BE824" w:rsidR="0DEA0AD1" w:rsidRPr="004B6D59" w:rsidRDefault="0DEA0AD1" w:rsidP="0DEA0AD1">
      <w:pPr>
        <w:pStyle w:val="paragraph"/>
        <w:spacing w:before="0" w:beforeAutospacing="0" w:after="0" w:afterAutospacing="0"/>
        <w:ind w:right="90"/>
        <w:rPr>
          <w:rStyle w:val="eop"/>
        </w:rPr>
      </w:pPr>
    </w:p>
    <w:p w14:paraId="70F4D45E" w14:textId="77777777" w:rsidR="0097723A" w:rsidRDefault="0DEA0AD1" w:rsidP="0097723A">
      <w:pPr>
        <w:pStyle w:val="paragraph"/>
        <w:spacing w:before="0" w:beforeAutospacing="0" w:after="0" w:afterAutospacing="0"/>
        <w:ind w:right="90"/>
        <w:rPr>
          <w:rStyle w:val="eop"/>
          <w:u w:val="single"/>
        </w:rPr>
      </w:pPr>
      <w:r w:rsidRPr="004B6D59">
        <w:rPr>
          <w:rStyle w:val="eop"/>
          <w:u w:val="single"/>
        </w:rPr>
        <w:t>Dean of Students Portfolio</w:t>
      </w:r>
    </w:p>
    <w:p w14:paraId="4A6357A1" w14:textId="0E7D1E01" w:rsidR="0097723A" w:rsidRPr="0097723A" w:rsidRDefault="0097723A" w:rsidP="0097723A">
      <w:pPr>
        <w:pStyle w:val="paragraph"/>
        <w:spacing w:before="0" w:beforeAutospacing="0" w:after="0" w:afterAutospacing="0"/>
        <w:ind w:right="90"/>
        <w:rPr>
          <w:rStyle w:val="eop"/>
          <w:u w:val="single"/>
        </w:rPr>
      </w:pPr>
      <w:r w:rsidRPr="0097723A">
        <w:rPr>
          <w:rStyle w:val="eop"/>
        </w:rPr>
        <w:t>In the 2022-2023 academic year, Campus Life took significant steps to enhance its organizational structure. Dr. Kyle R. Williams was hired as the Special Advisor to the Senior Vice President (SVP) and Dean of Campus Life, tasked with facilitating the realignment of student engagement, community, and belonging functions.</w:t>
      </w:r>
    </w:p>
    <w:p w14:paraId="1C6E6E3C" w14:textId="1BBB34BC" w:rsidR="0097723A" w:rsidRPr="0097723A" w:rsidRDefault="0097723A" w:rsidP="0097723A">
      <w:pPr>
        <w:pStyle w:val="paragraph"/>
        <w:spacing w:line="259" w:lineRule="auto"/>
        <w:ind w:right="90"/>
        <w:rPr>
          <w:rStyle w:val="eop"/>
        </w:rPr>
      </w:pPr>
      <w:r w:rsidRPr="0097723A">
        <w:rPr>
          <w:rStyle w:val="eop"/>
        </w:rPr>
        <w:t xml:space="preserve">During this period, Campus Life initiated and successfully concluded its recruitment process for the Associate Vice President for Belonging, Engagement, and Community, </w:t>
      </w:r>
      <w:r w:rsidR="00082C7D">
        <w:rPr>
          <w:rStyle w:val="eop"/>
        </w:rPr>
        <w:t>and</w:t>
      </w:r>
      <w:r w:rsidRPr="0097723A">
        <w:rPr>
          <w:rStyle w:val="eop"/>
        </w:rPr>
        <w:t xml:space="preserve"> Dean of Students. This strategic move aimed to elevate support for several critical areas, including Belonging and Community Justice, </w:t>
      </w:r>
      <w:r w:rsidR="00082C7D">
        <w:rPr>
          <w:rStyle w:val="eop"/>
        </w:rPr>
        <w:t xml:space="preserve">support for </w:t>
      </w:r>
      <w:r w:rsidRPr="0097723A">
        <w:rPr>
          <w:rStyle w:val="eop"/>
        </w:rPr>
        <w:t>First-Generation Low/Limited-Income Students</w:t>
      </w:r>
      <w:r w:rsidR="00082C7D">
        <w:rPr>
          <w:rStyle w:val="eop"/>
        </w:rPr>
        <w:t xml:space="preserve"> (inclusive of 1915 Scholars Program)</w:t>
      </w:r>
      <w:r w:rsidRPr="0097723A">
        <w:rPr>
          <w:rStyle w:val="eop"/>
        </w:rPr>
        <w:t>, Student Case Management and Intervention Services</w:t>
      </w:r>
      <w:r w:rsidR="00082C7D">
        <w:rPr>
          <w:rStyle w:val="eop"/>
        </w:rPr>
        <w:t xml:space="preserve"> (SCMIS)</w:t>
      </w:r>
      <w:r w:rsidRPr="0097723A">
        <w:rPr>
          <w:rStyle w:val="eop"/>
        </w:rPr>
        <w:t>, Student Conduct, Student Involvement, Leadership and Transitions (SILT), Civic and Community Engagement (CCE), Student Centers, and the Barkley Forum for Debate, Deliberation, and Dialogue.</w:t>
      </w:r>
    </w:p>
    <w:p w14:paraId="45B3F1E1" w14:textId="032FFAD8" w:rsidR="00E13607" w:rsidRDefault="0097723A" w:rsidP="0097723A">
      <w:pPr>
        <w:pStyle w:val="paragraph"/>
        <w:spacing w:before="0" w:beforeAutospacing="0" w:after="0" w:afterAutospacing="0" w:line="259" w:lineRule="auto"/>
        <w:ind w:right="90"/>
        <w:rPr>
          <w:rStyle w:val="eop"/>
        </w:rPr>
      </w:pPr>
      <w:r w:rsidRPr="0097723A">
        <w:rPr>
          <w:rStyle w:val="eop"/>
        </w:rPr>
        <w:t xml:space="preserve">At the close of the spring semester, Campus Life made an important announcement regarding the appointment of Dr. Kristina Bethea </w:t>
      </w:r>
      <w:proofErr w:type="spellStart"/>
      <w:r w:rsidRPr="0097723A">
        <w:rPr>
          <w:rStyle w:val="eop"/>
        </w:rPr>
        <w:t>Odejimi</w:t>
      </w:r>
      <w:proofErr w:type="spellEnd"/>
      <w:r w:rsidRPr="0097723A">
        <w:rPr>
          <w:rStyle w:val="eop"/>
        </w:rPr>
        <w:t>. She join</w:t>
      </w:r>
      <w:r w:rsidR="000025A8">
        <w:rPr>
          <w:rStyle w:val="eop"/>
        </w:rPr>
        <w:t>ed</w:t>
      </w:r>
      <w:r w:rsidRPr="0097723A">
        <w:rPr>
          <w:rStyle w:val="eop"/>
        </w:rPr>
        <w:t xml:space="preserve"> Campus Life in June 2023, where she will take on the role of Associate Vice President for Belonging, Engagement, and Community, and Dean of Students. Dr. </w:t>
      </w:r>
      <w:proofErr w:type="spellStart"/>
      <w:r w:rsidRPr="0097723A">
        <w:rPr>
          <w:rStyle w:val="eop"/>
        </w:rPr>
        <w:t>Odejimi</w:t>
      </w:r>
      <w:proofErr w:type="spellEnd"/>
      <w:r w:rsidRPr="0097723A">
        <w:rPr>
          <w:rStyle w:val="eop"/>
        </w:rPr>
        <w:t xml:space="preserve"> will assume leadership over the aforementioned areas, further strengthening Campus Life's commitment to fostering a sense of belonging and community among students.</w:t>
      </w:r>
    </w:p>
    <w:p w14:paraId="1C92F541" w14:textId="77777777" w:rsidR="000025A8" w:rsidRPr="004B6D59" w:rsidRDefault="000025A8" w:rsidP="0097723A">
      <w:pPr>
        <w:pStyle w:val="paragraph"/>
        <w:spacing w:before="0" w:beforeAutospacing="0" w:after="0" w:afterAutospacing="0" w:line="259" w:lineRule="auto"/>
        <w:ind w:right="90"/>
        <w:rPr>
          <w:rStyle w:val="eop"/>
        </w:rPr>
      </w:pPr>
    </w:p>
    <w:p w14:paraId="5A4B641C" w14:textId="50E938F2" w:rsidR="0DEA0AD1" w:rsidRPr="004B6D59" w:rsidRDefault="0DEA0AD1" w:rsidP="0DEA0AD1">
      <w:pPr>
        <w:pStyle w:val="paragraph"/>
        <w:spacing w:before="0" w:beforeAutospacing="0" w:after="0" w:afterAutospacing="0" w:line="259" w:lineRule="auto"/>
        <w:ind w:right="90"/>
        <w:rPr>
          <w:rStyle w:val="eop"/>
          <w:u w:val="single"/>
        </w:rPr>
      </w:pPr>
      <w:r w:rsidRPr="004B6D59">
        <w:rPr>
          <w:rStyle w:val="eop"/>
          <w:u w:val="single"/>
        </w:rPr>
        <w:t>Identity Spaces Campus Visits</w:t>
      </w:r>
    </w:p>
    <w:p w14:paraId="7EE1F6DE" w14:textId="6547F003" w:rsidR="00116EE5" w:rsidRDefault="00E021E3" w:rsidP="6AC7C859">
      <w:pPr>
        <w:pStyle w:val="paragraph"/>
        <w:spacing w:before="0" w:beforeAutospacing="0" w:after="0" w:afterAutospacing="0"/>
        <w:textAlignment w:val="baseline"/>
        <w:rPr>
          <w:rStyle w:val="eop"/>
          <w:rFonts w:eastAsiaTheme="minorEastAsia"/>
        </w:rPr>
      </w:pPr>
      <w:r w:rsidRPr="00E021E3">
        <w:rPr>
          <w:rStyle w:val="eop"/>
          <w:rFonts w:eastAsiaTheme="minorEastAsia"/>
        </w:rPr>
        <w:t>During the 2022-23 academic year, Campus Life undertook a series of campus visits to enhance benchmarking efforts with cultural and First-Generation Low-Income (FGLI) cultural centers. These visits also encompassed other offices that provide dedicated identity spaces, particularly focused on race, ethnicity, and the FGLI community. This proactive approach aimed to ensure that our initiatives were well-aligned as we prepared for the opening of Cox Hall in the upcoming fall semester.</w:t>
      </w:r>
    </w:p>
    <w:p w14:paraId="14F11CE6" w14:textId="77777777" w:rsidR="00E021E3" w:rsidRPr="004B6D59" w:rsidRDefault="00E021E3" w:rsidP="6AC7C859">
      <w:pPr>
        <w:pStyle w:val="paragraph"/>
        <w:spacing w:before="0" w:beforeAutospacing="0" w:after="0" w:afterAutospacing="0"/>
        <w:textAlignment w:val="baseline"/>
        <w:rPr>
          <w:rStyle w:val="eop"/>
        </w:rPr>
      </w:pPr>
    </w:p>
    <w:p w14:paraId="1B7E9A95" w14:textId="572D6696" w:rsidR="00116EE5" w:rsidRPr="004B6D59" w:rsidRDefault="00116EE5" w:rsidP="6AC7C859">
      <w:pPr>
        <w:pStyle w:val="paragraph"/>
        <w:spacing w:before="0" w:beforeAutospacing="0" w:after="0" w:afterAutospacing="0"/>
        <w:textAlignment w:val="baseline"/>
      </w:pPr>
      <w:r w:rsidRPr="004B6D59">
        <w:rPr>
          <w:rStyle w:val="normaltextrun"/>
          <w:b/>
          <w:bCs/>
          <w:u w:val="single"/>
        </w:rPr>
        <w:t>Pillar Four: Atlanta as a Gateway to the World</w:t>
      </w:r>
      <w:r w:rsidRPr="004B6D59">
        <w:rPr>
          <w:rStyle w:val="eop"/>
        </w:rPr>
        <w:t> </w:t>
      </w:r>
    </w:p>
    <w:p w14:paraId="33631710" w14:textId="378A7D79" w:rsidR="00116EE5" w:rsidRPr="004B6D59" w:rsidRDefault="00116EE5" w:rsidP="6AC7C859">
      <w:pPr>
        <w:pStyle w:val="paragraph"/>
        <w:spacing w:before="0" w:beforeAutospacing="0" w:after="0" w:afterAutospacing="0"/>
        <w:rPr>
          <w:rStyle w:val="eop"/>
        </w:rPr>
      </w:pPr>
      <w:r w:rsidRPr="004B6D59">
        <w:rPr>
          <w:rStyle w:val="normaltextrun"/>
          <w:i/>
          <w:iCs/>
        </w:rPr>
        <w:t>Unleash Emory and Atlanta's shared future to mobilize change for the world</w:t>
      </w:r>
      <w:r w:rsidRPr="004B6D59">
        <w:rPr>
          <w:rStyle w:val="eop"/>
        </w:rPr>
        <w:t> </w:t>
      </w:r>
    </w:p>
    <w:p w14:paraId="122BA072" w14:textId="0215B088" w:rsidR="007D0CF6" w:rsidRPr="004B6D59" w:rsidRDefault="007D0CF6" w:rsidP="6AC7C859">
      <w:pPr>
        <w:pStyle w:val="paragraph"/>
        <w:spacing w:before="0" w:beforeAutospacing="0" w:after="0" w:afterAutospacing="0"/>
        <w:rPr>
          <w:rStyle w:val="eop"/>
        </w:rPr>
      </w:pPr>
    </w:p>
    <w:p w14:paraId="0E090AD5" w14:textId="77777777" w:rsidR="00620CDB" w:rsidRPr="004B6D59" w:rsidRDefault="00620CDB" w:rsidP="00620CDB">
      <w:pPr>
        <w:pStyle w:val="ListParagraph"/>
        <w:spacing w:line="266" w:lineRule="exact"/>
        <w:ind w:left="1440" w:right="101"/>
        <w:rPr>
          <w:rStyle w:val="normaltextrun"/>
          <w:rFonts w:ascii="Times New Roman" w:hAnsi="Times New Roman" w:cs="Times New Roman"/>
          <w:b/>
          <w:bCs/>
        </w:rPr>
      </w:pPr>
      <w:r w:rsidRPr="004B6D59">
        <w:rPr>
          <w:rStyle w:val="normaltextrun"/>
          <w:rFonts w:ascii="Times New Roman" w:hAnsi="Times New Roman" w:cs="Times New Roman"/>
          <w:b/>
          <w:bCs/>
        </w:rPr>
        <w:t>Priority 2) Student Flourishing: Wellbeing, community, pathways, and purpose</w:t>
      </w:r>
    </w:p>
    <w:p w14:paraId="7DCE865B" w14:textId="77777777" w:rsidR="00620CDB" w:rsidRPr="004B6D59" w:rsidRDefault="00620CDB" w:rsidP="6AC7C859">
      <w:pPr>
        <w:pStyle w:val="paragraph"/>
        <w:spacing w:before="0" w:beforeAutospacing="0" w:after="0" w:afterAutospacing="0" w:line="259" w:lineRule="auto"/>
        <w:ind w:right="90"/>
        <w:rPr>
          <w:rStyle w:val="eop"/>
          <w:rFonts w:eastAsiaTheme="minorEastAsia"/>
          <w:u w:val="single"/>
        </w:rPr>
      </w:pPr>
    </w:p>
    <w:p w14:paraId="6B4AEA38" w14:textId="4955DB65" w:rsidR="007A3250" w:rsidRPr="004B6D59" w:rsidRDefault="007A3250" w:rsidP="6AC7C859">
      <w:pPr>
        <w:pStyle w:val="paragraph"/>
        <w:spacing w:before="0" w:beforeAutospacing="0" w:after="0" w:afterAutospacing="0" w:line="259" w:lineRule="auto"/>
        <w:ind w:right="90"/>
        <w:rPr>
          <w:rStyle w:val="eop"/>
          <w:rFonts w:eastAsiaTheme="minorEastAsia"/>
          <w:u w:val="single"/>
        </w:rPr>
      </w:pPr>
      <w:r w:rsidRPr="004B6D59">
        <w:rPr>
          <w:rStyle w:val="eop"/>
          <w:rFonts w:eastAsiaTheme="minorEastAsia"/>
          <w:u w:val="single"/>
        </w:rPr>
        <w:t>Civic and Community Engagement JEDI Programs</w:t>
      </w:r>
    </w:p>
    <w:p w14:paraId="077282B6" w14:textId="355B1756" w:rsidR="007D0CF6" w:rsidRPr="004B6D59" w:rsidRDefault="001A33C0" w:rsidP="6AC7C859">
      <w:pPr>
        <w:pStyle w:val="paragraph"/>
        <w:spacing w:before="0" w:beforeAutospacing="0" w:after="0" w:afterAutospacing="0" w:line="259" w:lineRule="auto"/>
        <w:ind w:right="90"/>
        <w:rPr>
          <w:rStyle w:val="eop"/>
          <w:rFonts w:eastAsiaTheme="minorEastAsia"/>
        </w:rPr>
      </w:pPr>
      <w:r w:rsidRPr="004B6D59">
        <w:rPr>
          <w:rStyle w:val="eop"/>
          <w:rFonts w:eastAsiaTheme="minorEastAsia"/>
        </w:rPr>
        <w:t xml:space="preserve">At Emory, Center for Civic and Community Engagement (CCE) </w:t>
      </w:r>
      <w:r w:rsidR="004F6955" w:rsidRPr="004B6D59">
        <w:rPr>
          <w:rStyle w:val="eop"/>
          <w:rFonts w:eastAsiaTheme="minorEastAsia"/>
        </w:rPr>
        <w:t xml:space="preserve">efforts </w:t>
      </w:r>
      <w:r w:rsidR="00767170" w:rsidRPr="004B6D59">
        <w:rPr>
          <w:rStyle w:val="eop"/>
          <w:rFonts w:eastAsiaTheme="minorEastAsia"/>
        </w:rPr>
        <w:t>with</w:t>
      </w:r>
      <w:r w:rsidRPr="004B6D59">
        <w:rPr>
          <w:rStyle w:val="eop"/>
          <w:rFonts w:eastAsiaTheme="minorEastAsia"/>
        </w:rPr>
        <w:t xml:space="preserve">in Campus Life intersect with </w:t>
      </w:r>
      <w:r w:rsidR="00767170" w:rsidRPr="004B6D59">
        <w:rPr>
          <w:rStyle w:val="eop"/>
          <w:rFonts w:eastAsiaTheme="minorEastAsia"/>
        </w:rPr>
        <w:t>those of</w:t>
      </w:r>
      <w:r w:rsidRPr="004B6D59">
        <w:rPr>
          <w:rStyle w:val="eop"/>
          <w:rFonts w:eastAsiaTheme="minorEastAsia"/>
        </w:rPr>
        <w:t xml:space="preserve"> hundreds of community-based and Emory partners focused on justice, equity, diversity, and inclusion (JEDI). In many respects, CCE's best practices provide tools, strategies, and tactics to reach beyond the Emory bubble and connect with communities and civic processes that can inform JEDI practices and infrastructure. CCE programs operating at the intersection of civic and community engagement and JEDI include:</w:t>
      </w:r>
    </w:p>
    <w:p w14:paraId="5223DB23" w14:textId="59F5E5EC" w:rsidR="000C1FD3" w:rsidRPr="004B6D59" w:rsidRDefault="000C1FD3" w:rsidP="004637B9">
      <w:pPr>
        <w:pStyle w:val="ListParagraph"/>
        <w:numPr>
          <w:ilvl w:val="0"/>
          <w:numId w:val="18"/>
        </w:numPr>
        <w:rPr>
          <w:rFonts w:ascii="Times New Roman" w:hAnsi="Times New Roman" w:cs="Times New Roman"/>
          <w:b/>
          <w:bCs/>
        </w:rPr>
      </w:pPr>
      <w:r w:rsidRPr="004B6D59">
        <w:rPr>
          <w:rFonts w:ascii="Times New Roman" w:hAnsi="Times New Roman" w:cs="Times New Roman"/>
          <w:b/>
          <w:bCs/>
        </w:rPr>
        <w:t>Atlanta Urban Debate League</w:t>
      </w:r>
    </w:p>
    <w:p w14:paraId="5D018A5D" w14:textId="77777777" w:rsidR="00F67B5E" w:rsidRDefault="000D1A5B" w:rsidP="00F67B5E">
      <w:pPr>
        <w:pStyle w:val="ListParagraph"/>
        <w:numPr>
          <w:ilvl w:val="0"/>
          <w:numId w:val="18"/>
        </w:numPr>
        <w:spacing w:line="300" w:lineRule="atLeast"/>
        <w:rPr>
          <w:rFonts w:ascii="unset" w:eastAsia="Times New Roman" w:hAnsi="unset" w:cs="Times New Roman"/>
          <w:sz w:val="22"/>
          <w:szCs w:val="22"/>
          <w:lang w:val="en"/>
        </w:rPr>
      </w:pPr>
      <w:r w:rsidRPr="00F67B5E">
        <w:rPr>
          <w:rFonts w:ascii="unset" w:eastAsia="Times New Roman" w:hAnsi="unset" w:cs="Times New Roman"/>
          <w:b/>
          <w:bCs/>
          <w:sz w:val="22"/>
          <w:szCs w:val="22"/>
          <w:lang w:val="en"/>
        </w:rPr>
        <w:t>Argumentative Speech Bowl</w:t>
      </w:r>
      <w:r w:rsidR="00F67B5E">
        <w:rPr>
          <w:rFonts w:ascii="unset" w:eastAsia="Times New Roman" w:hAnsi="unset" w:cs="Times New Roman"/>
          <w:sz w:val="22"/>
          <w:szCs w:val="22"/>
          <w:lang w:val="en"/>
        </w:rPr>
        <w:t xml:space="preserve">, </w:t>
      </w:r>
      <w:r w:rsidRPr="000D1A5B">
        <w:rPr>
          <w:rFonts w:ascii="unset" w:eastAsia="Times New Roman" w:hAnsi="unset" w:cs="Times New Roman"/>
          <w:sz w:val="22"/>
          <w:szCs w:val="22"/>
          <w:lang w:val="en"/>
        </w:rPr>
        <w:t xml:space="preserve">The AUDL expanded the Argumentative Speech Bowl, a virtual speech competition introduced during the COVID-19 lockdown. AUDL Student Interns played a more prominent role in creating the curriculum and topic areas for the five sessions offered throughout the year. This year was the inaugural year of the Congressman John R. Lewis Argumentative Speech Bowl Student Showcase, where the top-performing students and their families from across the league were invited to Emory for an in-person event. Students delivered speeches to a large audience and with evaluations by a panel of experts. </w:t>
      </w:r>
    </w:p>
    <w:p w14:paraId="5C09FD62" w14:textId="24390DC6" w:rsidR="000D1A5B" w:rsidRPr="00F67B5E" w:rsidRDefault="00F67B5E" w:rsidP="00F67B5E">
      <w:pPr>
        <w:pStyle w:val="ListParagraph"/>
        <w:numPr>
          <w:ilvl w:val="0"/>
          <w:numId w:val="18"/>
        </w:numPr>
        <w:spacing w:line="300" w:lineRule="atLeast"/>
        <w:rPr>
          <w:rFonts w:ascii="unset" w:eastAsia="Times New Roman" w:hAnsi="unset" w:cs="Times New Roman"/>
          <w:sz w:val="22"/>
          <w:szCs w:val="22"/>
          <w:lang w:val="en"/>
        </w:rPr>
      </w:pPr>
      <w:r w:rsidRPr="00F67B5E">
        <w:rPr>
          <w:rFonts w:ascii="unset" w:eastAsia="Times New Roman" w:hAnsi="unset" w:cs="Times New Roman"/>
          <w:b/>
          <w:bCs/>
          <w:sz w:val="22"/>
          <w:szCs w:val="22"/>
          <w:lang w:val="en"/>
        </w:rPr>
        <w:t>A</w:t>
      </w:r>
      <w:r w:rsidR="000D1A5B" w:rsidRPr="00F67B5E">
        <w:rPr>
          <w:rFonts w:ascii="unset" w:eastAsia="Times New Roman" w:hAnsi="unset" w:cs="Times New Roman"/>
          <w:b/>
          <w:bCs/>
          <w:sz w:val="22"/>
          <w:szCs w:val="22"/>
          <w:lang w:val="en"/>
        </w:rPr>
        <w:t>UDL Tournaments</w:t>
      </w:r>
      <w:r>
        <w:rPr>
          <w:rFonts w:ascii="unset" w:eastAsia="Times New Roman" w:hAnsi="unset" w:cs="Times New Roman"/>
          <w:sz w:val="22"/>
          <w:szCs w:val="22"/>
          <w:lang w:val="en"/>
        </w:rPr>
        <w:t xml:space="preserve">, </w:t>
      </w:r>
      <w:r w:rsidR="000D1A5B" w:rsidRPr="00F67B5E">
        <w:rPr>
          <w:rFonts w:ascii="unset" w:eastAsia="Times New Roman" w:hAnsi="unset" w:cs="Times New Roman"/>
          <w:sz w:val="22"/>
          <w:szCs w:val="22"/>
          <w:lang w:val="en"/>
        </w:rPr>
        <w:t xml:space="preserve">The AUDL continued the tradition of offering Friday and Saturday debate tournaments for elementary, middle, and high schools during the debate season spanning September through March. This year was notable in returning to communal gathering spaces for our students, teachers, and volunteers, which was not possible with the necessary COVID-19 safety measures implemented last year. The importance of communal gathering spaces cannot be understated in creating space for non-competitive interactions in the AUDL’s diverse population and community. </w:t>
      </w:r>
    </w:p>
    <w:p w14:paraId="39F1986B" w14:textId="22DA9CEA" w:rsidR="00A22C2E" w:rsidRPr="004B6D59" w:rsidRDefault="00362A37" w:rsidP="004637B9">
      <w:pPr>
        <w:pStyle w:val="ListParagraph"/>
        <w:numPr>
          <w:ilvl w:val="0"/>
          <w:numId w:val="3"/>
        </w:numPr>
        <w:rPr>
          <w:rFonts w:ascii="Times New Roman" w:hAnsi="Times New Roman" w:cs="Times New Roman"/>
          <w:i/>
          <w:iCs/>
        </w:rPr>
      </w:pPr>
      <w:r w:rsidRPr="004B6D59">
        <w:rPr>
          <w:rFonts w:ascii="Times New Roman" w:hAnsi="Times New Roman" w:cs="Times New Roman"/>
          <w:b/>
          <w:bCs/>
        </w:rPr>
        <w:t>Community Building and Social Change (CBSC) Fellowship Program</w:t>
      </w:r>
    </w:p>
    <w:p w14:paraId="1E792D80" w14:textId="3D3DED16" w:rsidR="003F38E4" w:rsidRPr="00823C67" w:rsidRDefault="003F38E4" w:rsidP="00823C67">
      <w:pPr>
        <w:pStyle w:val="ListParagraph"/>
        <w:numPr>
          <w:ilvl w:val="1"/>
          <w:numId w:val="3"/>
        </w:numPr>
        <w:spacing w:line="300" w:lineRule="atLeast"/>
        <w:rPr>
          <w:rFonts w:ascii="unset" w:eastAsia="Times New Roman" w:hAnsi="unset" w:cs="Times New Roman"/>
          <w:sz w:val="22"/>
          <w:szCs w:val="22"/>
          <w:lang w:val="en"/>
        </w:rPr>
      </w:pPr>
      <w:proofErr w:type="spellStart"/>
      <w:r w:rsidRPr="00823C67">
        <w:rPr>
          <w:rFonts w:ascii="unset" w:eastAsia="Times New Roman" w:hAnsi="unset" w:cs="Times New Roman"/>
          <w:b/>
          <w:bCs/>
          <w:sz w:val="22"/>
          <w:szCs w:val="22"/>
          <w:lang w:val="en"/>
        </w:rPr>
        <w:t>Whitefoord</w:t>
      </w:r>
      <w:proofErr w:type="spellEnd"/>
      <w:r w:rsidRPr="00823C67">
        <w:rPr>
          <w:rFonts w:ascii="unset" w:eastAsia="Times New Roman" w:hAnsi="unset" w:cs="Times New Roman"/>
          <w:b/>
          <w:bCs/>
          <w:sz w:val="22"/>
          <w:szCs w:val="22"/>
          <w:lang w:val="en"/>
        </w:rPr>
        <w:t>, Inc., in the Edgewood community</w:t>
      </w:r>
      <w:r w:rsidR="00823C67">
        <w:rPr>
          <w:rFonts w:ascii="unset" w:eastAsia="Times New Roman" w:hAnsi="unset" w:cs="Times New Roman"/>
          <w:sz w:val="22"/>
          <w:szCs w:val="22"/>
          <w:lang w:val="en"/>
        </w:rPr>
        <w:t xml:space="preserve">, </w:t>
      </w:r>
      <w:r w:rsidRPr="00823C67">
        <w:rPr>
          <w:rFonts w:ascii="unset" w:eastAsia="Times New Roman" w:hAnsi="unset" w:cs="Times New Roman"/>
          <w:sz w:val="22"/>
          <w:szCs w:val="22"/>
          <w:lang w:val="en"/>
        </w:rPr>
        <w:t xml:space="preserve">A CBSC team will work to document community barriers and interest in </w:t>
      </w:r>
      <w:proofErr w:type="spellStart"/>
      <w:r w:rsidRPr="00823C67">
        <w:rPr>
          <w:rFonts w:ascii="unset" w:eastAsia="Times New Roman" w:hAnsi="unset" w:cs="Times New Roman"/>
          <w:sz w:val="22"/>
          <w:szCs w:val="22"/>
          <w:lang w:val="en"/>
        </w:rPr>
        <w:t>Whitefoord</w:t>
      </w:r>
      <w:proofErr w:type="spellEnd"/>
      <w:r w:rsidRPr="00823C67">
        <w:rPr>
          <w:rFonts w:ascii="unset" w:eastAsia="Times New Roman" w:hAnsi="unset" w:cs="Times New Roman"/>
          <w:sz w:val="22"/>
          <w:szCs w:val="22"/>
          <w:lang w:val="en"/>
        </w:rPr>
        <w:t xml:space="preserve">, Inc.'s early childhood center and usage of their federally qualified health center. The early childhood program has dramatically shifted enrollment demographics in their younger classrooms while their health center is underutilized overall. The team will be working to determine the factors impacting these trends by engaging with residents on their awareness, opinions, and current needs in these areas. </w:t>
      </w:r>
    </w:p>
    <w:p w14:paraId="26F4E138" w14:textId="2A1A89F5" w:rsidR="003F38E4" w:rsidRPr="00823C67" w:rsidRDefault="003F38E4" w:rsidP="00823C67">
      <w:pPr>
        <w:pStyle w:val="ListParagraph"/>
        <w:numPr>
          <w:ilvl w:val="1"/>
          <w:numId w:val="3"/>
        </w:numPr>
        <w:spacing w:before="100" w:beforeAutospacing="1" w:line="300" w:lineRule="atLeast"/>
        <w:rPr>
          <w:rFonts w:ascii="unset" w:eastAsia="Times New Roman" w:hAnsi="unset" w:cs="Times New Roman"/>
          <w:sz w:val="22"/>
          <w:szCs w:val="22"/>
          <w:lang w:val="en"/>
        </w:rPr>
      </w:pPr>
      <w:r w:rsidRPr="00823C67">
        <w:rPr>
          <w:rFonts w:ascii="unset" w:eastAsia="Times New Roman" w:hAnsi="unset" w:cs="Times New Roman"/>
          <w:b/>
          <w:bCs/>
          <w:sz w:val="22"/>
          <w:szCs w:val="22"/>
          <w:lang w:val="en"/>
        </w:rPr>
        <w:t>City of Decatur</w:t>
      </w:r>
      <w:r w:rsidR="00823C67">
        <w:rPr>
          <w:rFonts w:ascii="unset" w:eastAsia="Times New Roman" w:hAnsi="unset" w:cs="Times New Roman"/>
          <w:sz w:val="22"/>
          <w:szCs w:val="22"/>
          <w:lang w:val="en"/>
        </w:rPr>
        <w:t xml:space="preserve">, </w:t>
      </w:r>
      <w:r w:rsidRPr="00823C67">
        <w:rPr>
          <w:rFonts w:ascii="unset" w:eastAsia="Times New Roman" w:hAnsi="unset" w:cs="Times New Roman"/>
          <w:sz w:val="22"/>
          <w:szCs w:val="22"/>
          <w:lang w:val="en"/>
        </w:rPr>
        <w:t xml:space="preserve">The Climate Resiliency Plan team (including David Nifong a former CBSC Fellow now leading the energy work at the City of Decatur!) hopes a CBSC team can document the needs of low and moderate-income residents of the city – owners and renters - around energy efficiency and heat resiliency. With existing and new federal resources, the planning group can better target efforts around the implementation of programs and drive their grant requests. </w:t>
      </w:r>
    </w:p>
    <w:p w14:paraId="1B70EADA" w14:textId="1CE73F66" w:rsidR="003F38E4" w:rsidRPr="00823C67" w:rsidRDefault="003F38E4" w:rsidP="00823C67">
      <w:pPr>
        <w:pStyle w:val="ListParagraph"/>
        <w:numPr>
          <w:ilvl w:val="1"/>
          <w:numId w:val="3"/>
        </w:numPr>
        <w:spacing w:before="100" w:beforeAutospacing="1" w:line="300" w:lineRule="atLeast"/>
        <w:rPr>
          <w:rFonts w:ascii="unset" w:eastAsia="Times New Roman" w:hAnsi="unset" w:cs="Times New Roman"/>
          <w:sz w:val="22"/>
          <w:szCs w:val="22"/>
          <w:lang w:val="en"/>
        </w:rPr>
      </w:pPr>
      <w:r w:rsidRPr="00823C67">
        <w:rPr>
          <w:rFonts w:ascii="unset" w:eastAsia="Times New Roman" w:hAnsi="unset" w:cs="Times New Roman"/>
          <w:b/>
          <w:bCs/>
          <w:sz w:val="22"/>
          <w:szCs w:val="22"/>
          <w:lang w:val="en"/>
        </w:rPr>
        <w:t xml:space="preserve">We Love Buford </w:t>
      </w:r>
      <w:proofErr w:type="gramStart"/>
      <w:r w:rsidRPr="00823C67">
        <w:rPr>
          <w:rFonts w:ascii="unset" w:eastAsia="Times New Roman" w:hAnsi="unset" w:cs="Times New Roman"/>
          <w:b/>
          <w:bCs/>
          <w:sz w:val="22"/>
          <w:szCs w:val="22"/>
          <w:lang w:val="en"/>
        </w:rPr>
        <w:t>Highway</w:t>
      </w:r>
      <w:r w:rsidRPr="00823C67">
        <w:rPr>
          <w:rFonts w:ascii="unset" w:eastAsia="Times New Roman" w:hAnsi="unset" w:cs="Times New Roman"/>
          <w:sz w:val="22"/>
          <w:szCs w:val="22"/>
          <w:lang w:val="en"/>
        </w:rPr>
        <w:t> </w:t>
      </w:r>
      <w:r w:rsidR="00823C67">
        <w:rPr>
          <w:rFonts w:ascii="unset" w:eastAsia="Times New Roman" w:hAnsi="unset" w:cs="Times New Roman"/>
          <w:sz w:val="22"/>
          <w:szCs w:val="22"/>
          <w:lang w:val="en"/>
        </w:rPr>
        <w:t>,</w:t>
      </w:r>
      <w:proofErr w:type="gramEnd"/>
      <w:r w:rsidR="00823C67">
        <w:rPr>
          <w:rFonts w:ascii="unset" w:eastAsia="Times New Roman" w:hAnsi="unset" w:cs="Times New Roman"/>
          <w:sz w:val="22"/>
          <w:szCs w:val="22"/>
          <w:lang w:val="en"/>
        </w:rPr>
        <w:t xml:space="preserve"> </w:t>
      </w:r>
      <w:r w:rsidRPr="00823C67">
        <w:rPr>
          <w:rFonts w:ascii="unset" w:eastAsia="Times New Roman" w:hAnsi="unset" w:cs="Times New Roman"/>
          <w:sz w:val="22"/>
          <w:szCs w:val="22"/>
          <w:lang w:val="en"/>
        </w:rPr>
        <w:t xml:space="preserve">In 2023, CBSC is building on the work of the 2022 CBSC team that interviewed over 50 small, primarily immigrant-owned, businesses to assess needs following the COVID-19 pandemic. The 2023 CBSC team will document the resources that on paper can support the businesses but are not yet making the connection. The </w:t>
      </w:r>
      <w:proofErr w:type="gramStart"/>
      <w:r w:rsidRPr="00823C67">
        <w:rPr>
          <w:rFonts w:ascii="unset" w:eastAsia="Times New Roman" w:hAnsi="unset" w:cs="Times New Roman"/>
          <w:sz w:val="22"/>
          <w:szCs w:val="22"/>
          <w:lang w:val="en"/>
        </w:rPr>
        <w:t>end product</w:t>
      </w:r>
      <w:proofErr w:type="gramEnd"/>
      <w:r w:rsidRPr="00823C67">
        <w:rPr>
          <w:rFonts w:ascii="unset" w:eastAsia="Times New Roman" w:hAnsi="unset" w:cs="Times New Roman"/>
          <w:sz w:val="22"/>
          <w:szCs w:val="22"/>
          <w:lang w:val="en"/>
        </w:rPr>
        <w:t xml:space="preserve"> will be a resource guide that will be accessible to that business, including format, language, and topics.</w:t>
      </w:r>
    </w:p>
    <w:p w14:paraId="5865CB50" w14:textId="61E4B05D" w:rsidR="0DEA0AD1" w:rsidRPr="004B6D59" w:rsidRDefault="0DEA0AD1" w:rsidP="004637B9">
      <w:pPr>
        <w:pStyle w:val="ListParagraph"/>
        <w:numPr>
          <w:ilvl w:val="0"/>
          <w:numId w:val="4"/>
        </w:numPr>
        <w:rPr>
          <w:rFonts w:ascii="Times New Roman" w:hAnsi="Times New Roman" w:cs="Times New Roman"/>
          <w:b/>
          <w:bCs/>
        </w:rPr>
      </w:pPr>
      <w:r w:rsidRPr="004B6D59">
        <w:rPr>
          <w:rFonts w:ascii="Times New Roman" w:hAnsi="Times New Roman" w:cs="Times New Roman"/>
          <w:b/>
          <w:bCs/>
        </w:rPr>
        <w:t>Emory Votes Initiative</w:t>
      </w:r>
      <w:r w:rsidR="00E664B9" w:rsidRPr="004B6D59">
        <w:rPr>
          <w:rFonts w:ascii="Times New Roman" w:hAnsi="Times New Roman" w:cs="Times New Roman"/>
          <w:b/>
          <w:bCs/>
        </w:rPr>
        <w:t xml:space="preserve"> (EVI)</w:t>
      </w:r>
    </w:p>
    <w:p w14:paraId="69B579EA" w14:textId="48770F2A" w:rsidR="00BC7616" w:rsidRPr="00BC7616" w:rsidRDefault="00BC7616" w:rsidP="00BC7616">
      <w:pPr>
        <w:pStyle w:val="ListParagraph"/>
        <w:numPr>
          <w:ilvl w:val="1"/>
          <w:numId w:val="4"/>
        </w:numPr>
        <w:spacing w:line="300" w:lineRule="atLeast"/>
        <w:rPr>
          <w:rFonts w:ascii="unset" w:eastAsia="Times New Roman" w:hAnsi="unset" w:cs="Times New Roman"/>
          <w:sz w:val="22"/>
          <w:szCs w:val="22"/>
          <w:lang w:val="en"/>
        </w:rPr>
      </w:pPr>
      <w:r w:rsidRPr="00BC7616">
        <w:rPr>
          <w:rFonts w:ascii="unset" w:eastAsia="Times New Roman" w:hAnsi="unset" w:cs="Times New Roman"/>
          <w:sz w:val="22"/>
          <w:szCs w:val="22"/>
          <w:lang w:val="en"/>
        </w:rPr>
        <w:t xml:space="preserve">Throughout 2022-23, EVI spearheaded impactful nonpartisan programming, including the inaugural Emory Black History Month Day at the Capitol, while supporting volunteer efforts at DeKalb County’s first-time polling site located on Emory’s </w:t>
      </w:r>
      <w:proofErr w:type="spellStart"/>
      <w:r w:rsidRPr="00BC7616">
        <w:rPr>
          <w:rFonts w:ascii="unset" w:eastAsia="Times New Roman" w:hAnsi="unset" w:cs="Times New Roman"/>
          <w:sz w:val="22"/>
          <w:szCs w:val="22"/>
          <w:lang w:val="en"/>
        </w:rPr>
        <w:t>campusin</w:t>
      </w:r>
      <w:proofErr w:type="spellEnd"/>
      <w:r w:rsidRPr="00BC7616">
        <w:rPr>
          <w:rFonts w:ascii="unset" w:eastAsia="Times New Roman" w:hAnsi="unset" w:cs="Times New Roman"/>
          <w:sz w:val="22"/>
          <w:szCs w:val="22"/>
          <w:lang w:val="en"/>
        </w:rPr>
        <w:t xml:space="preserve"> collaboration with the Office of Government and Community Affairs. Alongside dozens of student-led orgs and community partners, EVI and collaborators impacted thousands of people across Emory. </w:t>
      </w:r>
    </w:p>
    <w:p w14:paraId="7CBE4B95" w14:textId="77777777" w:rsidR="0029062E" w:rsidRPr="0029062E" w:rsidRDefault="0029062E" w:rsidP="0029062E">
      <w:pPr>
        <w:pStyle w:val="ListParagraph"/>
        <w:numPr>
          <w:ilvl w:val="1"/>
          <w:numId w:val="4"/>
        </w:numPr>
        <w:spacing w:before="100" w:beforeAutospacing="1" w:line="300" w:lineRule="atLeast"/>
        <w:rPr>
          <w:rFonts w:ascii="unset" w:eastAsia="Times New Roman" w:hAnsi="unset" w:cs="Times New Roman"/>
          <w:color w:val="FFFFFF"/>
          <w:sz w:val="22"/>
          <w:szCs w:val="22"/>
          <w:lang w:val="en"/>
        </w:rPr>
      </w:pPr>
    </w:p>
    <w:p w14:paraId="7212ECBB" w14:textId="66F5BF71" w:rsidR="00BC7616" w:rsidRPr="00BC7616" w:rsidRDefault="00BC7616" w:rsidP="0029062E">
      <w:pPr>
        <w:pStyle w:val="ListParagraph"/>
        <w:numPr>
          <w:ilvl w:val="1"/>
          <w:numId w:val="4"/>
        </w:numPr>
        <w:spacing w:before="100" w:beforeAutospacing="1" w:line="300" w:lineRule="atLeast"/>
        <w:rPr>
          <w:rFonts w:ascii="unset" w:eastAsia="Times New Roman" w:hAnsi="unset" w:cs="Times New Roman"/>
          <w:color w:val="FFFFFF"/>
          <w:sz w:val="22"/>
          <w:szCs w:val="22"/>
          <w:lang w:val="en"/>
        </w:rPr>
      </w:pPr>
      <w:r w:rsidRPr="00BC7616">
        <w:rPr>
          <w:rFonts w:ascii="unset" w:eastAsia="Times New Roman" w:hAnsi="unset" w:cs="Times New Roman"/>
          <w:sz w:val="22"/>
          <w:szCs w:val="22"/>
          <w:lang w:val="en"/>
        </w:rPr>
        <w:t xml:space="preserve">During the 2022 midterm election cycle, EVI hosted several successful get-out-the-vote (GOTV) celebrations around civic holidays including National Voter Registration Day, National Voter Education Week, Vote Early Day as well as Election Day initiatives. EVI also worked in collaboration with dedicated volunteers and the Emory community to hold voter registration drives and various educational events to raise awareness and provide </w:t>
      </w:r>
      <w:r w:rsidRPr="00BC7616">
        <w:rPr>
          <w:rFonts w:ascii="unset" w:eastAsia="Times New Roman" w:hAnsi="unset" w:cs="Times New Roman"/>
          <w:color w:val="FFFFFF"/>
          <w:sz w:val="22"/>
          <w:szCs w:val="22"/>
          <w:lang w:val="en"/>
        </w:rPr>
        <w:t xml:space="preserve">people with the information they needed to properly register and vote informed.  </w:t>
      </w:r>
    </w:p>
    <w:p w14:paraId="5A5680A3" w14:textId="62184C18" w:rsidR="0029062E" w:rsidRPr="0029062E" w:rsidRDefault="0DEA0AD1" w:rsidP="0029062E">
      <w:pPr>
        <w:pStyle w:val="ListParagraph"/>
        <w:numPr>
          <w:ilvl w:val="0"/>
          <w:numId w:val="4"/>
        </w:numPr>
        <w:rPr>
          <w:rFonts w:ascii="Times New Roman" w:hAnsi="Times New Roman" w:cs="Times New Roman"/>
          <w:b/>
          <w:bCs/>
        </w:rPr>
      </w:pPr>
      <w:r w:rsidRPr="004B6D59">
        <w:rPr>
          <w:rFonts w:ascii="Times New Roman" w:hAnsi="Times New Roman" w:cs="Times New Roman"/>
          <w:b/>
          <w:bCs/>
        </w:rPr>
        <w:t>Graduation Generation</w:t>
      </w:r>
      <w:r w:rsidR="0029062E" w:rsidRPr="0029062E">
        <w:rPr>
          <w:rFonts w:ascii="unset" w:eastAsia="Times New Roman" w:hAnsi="unset" w:cs="Times New Roman"/>
          <w:b/>
          <w:bCs/>
          <w:color w:val="FFFFFF"/>
          <w:sz w:val="42"/>
          <w:szCs w:val="42"/>
          <w:lang w:val="en"/>
        </w:rPr>
        <w:t>RAM HIGHLIGHTS</w:t>
      </w:r>
    </w:p>
    <w:p w14:paraId="4CD5BB81" w14:textId="144C6645" w:rsidR="0029062E" w:rsidRPr="0029062E" w:rsidRDefault="0029062E" w:rsidP="0029062E">
      <w:pPr>
        <w:pStyle w:val="ListParagraph"/>
        <w:numPr>
          <w:ilvl w:val="1"/>
          <w:numId w:val="4"/>
        </w:numPr>
        <w:spacing w:line="300" w:lineRule="atLeast"/>
        <w:rPr>
          <w:rFonts w:ascii="unset" w:eastAsia="Times New Roman" w:hAnsi="unset" w:cs="Times New Roman"/>
          <w:sz w:val="22"/>
          <w:szCs w:val="22"/>
          <w:lang w:val="en"/>
        </w:rPr>
      </w:pPr>
      <w:proofErr w:type="spellStart"/>
      <w:r w:rsidRPr="0029062E">
        <w:rPr>
          <w:rFonts w:ascii="unset" w:eastAsia="Times New Roman" w:hAnsi="unset" w:cs="Times New Roman"/>
          <w:b/>
          <w:bCs/>
          <w:sz w:val="22"/>
          <w:szCs w:val="22"/>
          <w:lang w:val="en"/>
        </w:rPr>
        <w:t>GradGen</w:t>
      </w:r>
      <w:proofErr w:type="spellEnd"/>
      <w:r w:rsidRPr="0029062E">
        <w:rPr>
          <w:rFonts w:ascii="unset" w:eastAsia="Times New Roman" w:hAnsi="unset" w:cs="Times New Roman"/>
          <w:b/>
          <w:bCs/>
          <w:sz w:val="22"/>
          <w:szCs w:val="22"/>
          <w:lang w:val="en"/>
        </w:rPr>
        <w:t xml:space="preserve"> Roundtable</w:t>
      </w:r>
      <w:r>
        <w:rPr>
          <w:rFonts w:ascii="unset" w:eastAsia="Times New Roman" w:hAnsi="unset" w:cs="Times New Roman"/>
          <w:b/>
          <w:bCs/>
          <w:sz w:val="22"/>
          <w:szCs w:val="22"/>
          <w:lang w:val="en"/>
        </w:rPr>
        <w:t xml:space="preserve">, </w:t>
      </w:r>
      <w:r w:rsidRPr="0029062E">
        <w:rPr>
          <w:rFonts w:ascii="unset" w:eastAsia="Times New Roman" w:hAnsi="unset" w:cs="Times New Roman"/>
          <w:sz w:val="22"/>
          <w:szCs w:val="22"/>
          <w:lang w:val="en"/>
        </w:rPr>
        <w:t xml:space="preserve">The Graduation Generation Roundtable is an event meant to showcase the incredible work that </w:t>
      </w:r>
      <w:proofErr w:type="spellStart"/>
      <w:r w:rsidRPr="0029062E">
        <w:rPr>
          <w:rFonts w:ascii="unset" w:eastAsia="Times New Roman" w:hAnsi="unset" w:cs="Times New Roman"/>
          <w:sz w:val="22"/>
          <w:szCs w:val="22"/>
          <w:lang w:val="en"/>
        </w:rPr>
        <w:t>GradGen</w:t>
      </w:r>
      <w:proofErr w:type="spellEnd"/>
      <w:r w:rsidRPr="0029062E">
        <w:rPr>
          <w:rFonts w:ascii="unset" w:eastAsia="Times New Roman" w:hAnsi="unset" w:cs="Times New Roman"/>
          <w:sz w:val="22"/>
          <w:szCs w:val="22"/>
          <w:lang w:val="en"/>
        </w:rPr>
        <w:t xml:space="preserve"> is doing with our K-12 partners, Emory University campus leadership, and everyone that has partnered with </w:t>
      </w:r>
      <w:proofErr w:type="spellStart"/>
      <w:r w:rsidRPr="0029062E">
        <w:rPr>
          <w:rFonts w:ascii="unset" w:eastAsia="Times New Roman" w:hAnsi="unset" w:cs="Times New Roman"/>
          <w:sz w:val="22"/>
          <w:szCs w:val="22"/>
          <w:lang w:val="en"/>
        </w:rPr>
        <w:t>GradGen</w:t>
      </w:r>
      <w:proofErr w:type="spellEnd"/>
      <w:r w:rsidRPr="0029062E">
        <w:rPr>
          <w:rFonts w:ascii="unset" w:eastAsia="Times New Roman" w:hAnsi="unset" w:cs="Times New Roman"/>
          <w:sz w:val="22"/>
          <w:szCs w:val="22"/>
          <w:lang w:val="en"/>
        </w:rPr>
        <w:t xml:space="preserve">. In addition to showcasing our work, the roundtable is an opportunity for our partners and Emory campus leadership to foster connections and engage with both </w:t>
      </w:r>
      <w:proofErr w:type="spellStart"/>
      <w:r w:rsidRPr="0029062E">
        <w:rPr>
          <w:rFonts w:ascii="unset" w:eastAsia="Times New Roman" w:hAnsi="unset" w:cs="Times New Roman"/>
          <w:sz w:val="22"/>
          <w:szCs w:val="22"/>
          <w:lang w:val="en"/>
        </w:rPr>
        <w:t>GradGen</w:t>
      </w:r>
      <w:proofErr w:type="spellEnd"/>
      <w:r w:rsidRPr="0029062E">
        <w:rPr>
          <w:rFonts w:ascii="unset" w:eastAsia="Times New Roman" w:hAnsi="unset" w:cs="Times New Roman"/>
          <w:sz w:val="22"/>
          <w:szCs w:val="22"/>
          <w:lang w:val="en"/>
        </w:rPr>
        <w:t xml:space="preserve"> and each other on a deeper and more personal level. The event also functions as a check-in between K-12 and Emory partners to have an opportunity to voice their thoughts, concerns, praises, and questions to Graduation Generation leadership so that we can continue to improve and expand on our goals and functions.</w:t>
      </w:r>
    </w:p>
    <w:p w14:paraId="3E8724AC" w14:textId="5D6BE1AD" w:rsidR="0029062E" w:rsidRPr="0029062E" w:rsidRDefault="0029062E" w:rsidP="0029062E">
      <w:pPr>
        <w:pStyle w:val="ListParagraph"/>
        <w:numPr>
          <w:ilvl w:val="1"/>
          <w:numId w:val="4"/>
        </w:numPr>
        <w:spacing w:before="100" w:beforeAutospacing="1" w:line="300" w:lineRule="atLeast"/>
        <w:rPr>
          <w:rFonts w:ascii="unset" w:eastAsia="Times New Roman" w:hAnsi="unset" w:cs="Times New Roman"/>
          <w:sz w:val="22"/>
          <w:szCs w:val="22"/>
          <w:lang w:val="en"/>
        </w:rPr>
      </w:pPr>
      <w:proofErr w:type="spellStart"/>
      <w:r w:rsidRPr="0029062E">
        <w:rPr>
          <w:rFonts w:ascii="unset" w:eastAsia="Times New Roman" w:hAnsi="unset" w:cs="Times New Roman"/>
          <w:b/>
          <w:bCs/>
          <w:sz w:val="22"/>
          <w:szCs w:val="22"/>
          <w:lang w:val="en"/>
        </w:rPr>
        <w:t>GradGen</w:t>
      </w:r>
      <w:proofErr w:type="spellEnd"/>
      <w:r w:rsidRPr="0029062E">
        <w:rPr>
          <w:rFonts w:ascii="unset" w:eastAsia="Times New Roman" w:hAnsi="unset" w:cs="Times New Roman"/>
          <w:b/>
          <w:bCs/>
          <w:sz w:val="22"/>
          <w:szCs w:val="22"/>
          <w:lang w:val="en"/>
        </w:rPr>
        <w:t xml:space="preserve"> College Exposure Trips</w:t>
      </w:r>
      <w:r>
        <w:rPr>
          <w:rFonts w:ascii="unset" w:eastAsia="Times New Roman" w:hAnsi="unset" w:cs="Times New Roman"/>
          <w:b/>
          <w:bCs/>
          <w:sz w:val="22"/>
          <w:szCs w:val="22"/>
          <w:lang w:val="en"/>
        </w:rPr>
        <w:t xml:space="preserve">, </w:t>
      </w:r>
      <w:r w:rsidRPr="0029062E">
        <w:rPr>
          <w:rFonts w:ascii="unset" w:eastAsia="Times New Roman" w:hAnsi="unset" w:cs="Times New Roman"/>
          <w:sz w:val="22"/>
          <w:szCs w:val="22"/>
          <w:lang w:val="en"/>
        </w:rPr>
        <w:t>The College Exposure program collaborates with K-12 schools and community partners to support students in their pursuit of higher education. Through campus visits, students learn about campus life, academics, and the college application and selection process. The program aims to increase general knowledge about the resources and opportunities available to students at academic institutions so that students feel prepared to pursue post-secondary education.</w:t>
      </w:r>
    </w:p>
    <w:p w14:paraId="2F0C7F10" w14:textId="519EC9E2" w:rsidR="0DEA0AD1" w:rsidRPr="004B6D59" w:rsidRDefault="0DEA0AD1" w:rsidP="004637B9">
      <w:pPr>
        <w:pStyle w:val="ListParagraph"/>
        <w:numPr>
          <w:ilvl w:val="0"/>
          <w:numId w:val="3"/>
        </w:numPr>
        <w:rPr>
          <w:rFonts w:ascii="Times New Roman" w:hAnsi="Times New Roman" w:cs="Times New Roman"/>
          <w:b/>
          <w:bCs/>
        </w:rPr>
      </w:pPr>
      <w:r w:rsidRPr="004B6D59">
        <w:rPr>
          <w:rFonts w:ascii="Times New Roman" w:hAnsi="Times New Roman" w:cs="Times New Roman"/>
          <w:b/>
          <w:bCs/>
        </w:rPr>
        <w:t>SHINE: Education. Engagement. Partnership.</w:t>
      </w:r>
    </w:p>
    <w:p w14:paraId="2B2E9932" w14:textId="3112C8EA" w:rsidR="000A7351" w:rsidRPr="000A7351" w:rsidRDefault="000A7351" w:rsidP="000A7351">
      <w:pPr>
        <w:pStyle w:val="ListParagraph"/>
        <w:numPr>
          <w:ilvl w:val="1"/>
          <w:numId w:val="3"/>
        </w:numPr>
        <w:spacing w:line="300" w:lineRule="atLeast"/>
        <w:rPr>
          <w:rFonts w:ascii="unset" w:eastAsia="Times New Roman" w:hAnsi="unset" w:cs="Times New Roman"/>
          <w:sz w:val="22"/>
          <w:szCs w:val="22"/>
          <w:lang w:val="en"/>
        </w:rPr>
      </w:pPr>
      <w:r w:rsidRPr="000A7351">
        <w:rPr>
          <w:rFonts w:ascii="unset" w:eastAsia="Times New Roman" w:hAnsi="unset" w:cs="Times New Roman"/>
          <w:b/>
          <w:bCs/>
          <w:sz w:val="22"/>
          <w:szCs w:val="22"/>
          <w:lang w:val="en"/>
        </w:rPr>
        <w:t>Introspective Summit</w:t>
      </w:r>
      <w:r>
        <w:rPr>
          <w:rFonts w:ascii="unset" w:eastAsia="Times New Roman" w:hAnsi="unset" w:cs="Times New Roman"/>
          <w:b/>
          <w:bCs/>
          <w:sz w:val="22"/>
          <w:szCs w:val="22"/>
          <w:lang w:val="en"/>
        </w:rPr>
        <w:t xml:space="preserve">, </w:t>
      </w:r>
      <w:r w:rsidRPr="000A7351">
        <w:rPr>
          <w:rFonts w:ascii="unset" w:eastAsia="Times New Roman" w:hAnsi="unset" w:cs="Times New Roman"/>
          <w:sz w:val="22"/>
          <w:szCs w:val="22"/>
          <w:lang w:val="en"/>
        </w:rPr>
        <w:t xml:space="preserve">SHINE continued its historical practice of convening community members over a meal, featuring a captivating gathering of students, community members, and civic and engagement practitioners during the Fall and Spring semesters. Each dinner welcomed more than sixty participants. These events served as a creche of community knowledge, fostering deep introspection and exchange of ideas and best practices while indulging in a truly exquisite culinary experience. </w:t>
      </w:r>
    </w:p>
    <w:p w14:paraId="35B7D062" w14:textId="432E9A35" w:rsidR="000A7351" w:rsidRPr="000A7351" w:rsidRDefault="000A7351" w:rsidP="000A7351">
      <w:pPr>
        <w:pStyle w:val="ListParagraph"/>
        <w:numPr>
          <w:ilvl w:val="1"/>
          <w:numId w:val="3"/>
        </w:numPr>
        <w:spacing w:before="100" w:beforeAutospacing="1" w:line="300" w:lineRule="atLeast"/>
        <w:rPr>
          <w:rFonts w:ascii="unset" w:eastAsia="Times New Roman" w:hAnsi="unset" w:cs="Times New Roman"/>
          <w:sz w:val="22"/>
          <w:szCs w:val="22"/>
          <w:lang w:val="en"/>
        </w:rPr>
      </w:pPr>
      <w:r w:rsidRPr="000A7351">
        <w:rPr>
          <w:rFonts w:ascii="unset" w:eastAsia="Times New Roman" w:hAnsi="unset" w:cs="Times New Roman"/>
          <w:b/>
          <w:bCs/>
          <w:sz w:val="22"/>
          <w:szCs w:val="22"/>
          <w:lang w:val="en"/>
        </w:rPr>
        <w:t>Lunch &amp; Learn</w:t>
      </w:r>
      <w:r>
        <w:rPr>
          <w:rFonts w:ascii="unset" w:eastAsia="Times New Roman" w:hAnsi="unset" w:cs="Times New Roman"/>
          <w:b/>
          <w:bCs/>
          <w:sz w:val="22"/>
          <w:szCs w:val="22"/>
          <w:lang w:val="en"/>
        </w:rPr>
        <w:t xml:space="preserve">, </w:t>
      </w:r>
      <w:r w:rsidRPr="000A7351">
        <w:rPr>
          <w:rFonts w:ascii="unset" w:eastAsia="Times New Roman" w:hAnsi="unset" w:cs="Times New Roman"/>
          <w:sz w:val="22"/>
          <w:szCs w:val="22"/>
          <w:lang w:val="en"/>
        </w:rPr>
        <w:t xml:space="preserve">Over the course of the academic year, SHINE hosted four enlightening lunch-and-learn sessions, where esteemed community partners collaborated with SHINE participants and student leaders to conceptualize, evaluate, and assess community best practices for supporting refugees, immigrants, and new Americans. These sessions covered a wide range of topics, including effective strategies for engaging in the ESL classroom and adeptly navigating the intricacies of afterschool homework assistance settings. Through these gatherings, participants had the opportunity to acquire profound insights and enhance their expertise in this work. </w:t>
      </w:r>
    </w:p>
    <w:p w14:paraId="68E3203E" w14:textId="10B0231F" w:rsidR="0DEA0AD1" w:rsidRPr="004B6D59" w:rsidRDefault="0DEA0AD1" w:rsidP="004637B9">
      <w:pPr>
        <w:pStyle w:val="ListParagraph"/>
        <w:numPr>
          <w:ilvl w:val="0"/>
          <w:numId w:val="3"/>
        </w:numPr>
        <w:rPr>
          <w:rFonts w:ascii="Times New Roman" w:eastAsiaTheme="minorEastAsia" w:hAnsi="Times New Roman" w:cs="Times New Roman"/>
          <w:b/>
          <w:bCs/>
        </w:rPr>
      </w:pPr>
      <w:r w:rsidRPr="004B6D59">
        <w:rPr>
          <w:rFonts w:ascii="Times New Roman" w:hAnsi="Times New Roman" w:cs="Times New Roman"/>
          <w:b/>
          <w:bCs/>
        </w:rPr>
        <w:t>Volunteer Emory</w:t>
      </w:r>
    </w:p>
    <w:p w14:paraId="0CBF7BB3" w14:textId="66B99D48" w:rsidR="00795C24" w:rsidRPr="00795C24" w:rsidRDefault="00795C24" w:rsidP="00795C24">
      <w:pPr>
        <w:pStyle w:val="ListParagraph"/>
        <w:numPr>
          <w:ilvl w:val="1"/>
          <w:numId w:val="3"/>
        </w:numPr>
        <w:spacing w:line="300" w:lineRule="atLeast"/>
        <w:rPr>
          <w:rFonts w:ascii="unset" w:eastAsia="Times New Roman" w:hAnsi="unset" w:cs="Times New Roman"/>
          <w:sz w:val="22"/>
          <w:szCs w:val="22"/>
          <w:lang w:val="en"/>
        </w:rPr>
      </w:pPr>
      <w:r w:rsidRPr="00795C24">
        <w:rPr>
          <w:rFonts w:ascii="unset" w:eastAsia="Times New Roman" w:hAnsi="unset" w:cs="Times New Roman"/>
          <w:b/>
          <w:bCs/>
          <w:sz w:val="22"/>
          <w:szCs w:val="22"/>
          <w:lang w:val="en"/>
        </w:rPr>
        <w:t>VE Leadership Luncheon and President's Meeting</w:t>
      </w:r>
      <w:r>
        <w:rPr>
          <w:rFonts w:ascii="unset" w:eastAsia="Times New Roman" w:hAnsi="unset" w:cs="Times New Roman"/>
          <w:b/>
          <w:bCs/>
          <w:sz w:val="22"/>
          <w:szCs w:val="22"/>
          <w:lang w:val="en"/>
        </w:rPr>
        <w:t xml:space="preserve">, </w:t>
      </w:r>
      <w:r w:rsidRPr="00795C24">
        <w:rPr>
          <w:rFonts w:ascii="unset" w:eastAsia="Times New Roman" w:hAnsi="unset" w:cs="Times New Roman"/>
          <w:sz w:val="22"/>
          <w:szCs w:val="22"/>
          <w:lang w:val="en"/>
        </w:rPr>
        <w:t xml:space="preserve">In the Fall 2022 semester Volunteer Emory’s Community Connections Sr. Director Cosette </w:t>
      </w:r>
      <w:proofErr w:type="spellStart"/>
      <w:r w:rsidRPr="00795C24">
        <w:rPr>
          <w:rFonts w:ascii="unset" w:eastAsia="Times New Roman" w:hAnsi="unset" w:cs="Times New Roman"/>
          <w:sz w:val="22"/>
          <w:szCs w:val="22"/>
          <w:lang w:val="en"/>
        </w:rPr>
        <w:t>Drook</w:t>
      </w:r>
      <w:proofErr w:type="spellEnd"/>
      <w:r w:rsidRPr="00795C24">
        <w:rPr>
          <w:rFonts w:ascii="unset" w:eastAsia="Times New Roman" w:hAnsi="unset" w:cs="Times New Roman"/>
          <w:sz w:val="22"/>
          <w:szCs w:val="22"/>
          <w:lang w:val="en"/>
        </w:rPr>
        <w:t xml:space="preserve"> and team wanted to connect student organizations participating in the annual service fair to university leadership. A group met with Campus Life Dean Enku </w:t>
      </w:r>
      <w:proofErr w:type="spellStart"/>
      <w:r w:rsidRPr="00795C24">
        <w:rPr>
          <w:rFonts w:ascii="unset" w:eastAsia="Times New Roman" w:hAnsi="unset" w:cs="Times New Roman"/>
          <w:sz w:val="22"/>
          <w:szCs w:val="22"/>
          <w:lang w:val="en"/>
        </w:rPr>
        <w:t>Gelaye</w:t>
      </w:r>
      <w:proofErr w:type="spellEnd"/>
      <w:r w:rsidRPr="00795C24">
        <w:rPr>
          <w:rFonts w:ascii="unset" w:eastAsia="Times New Roman" w:hAnsi="unset" w:cs="Times New Roman"/>
          <w:sz w:val="22"/>
          <w:szCs w:val="22"/>
          <w:lang w:val="en"/>
        </w:rPr>
        <w:t xml:space="preserve"> immediately following the service fair. The meeting led to a follow-up invitation to meet with President Fenves in November to provide feedback on civic and community engagement at the university level. </w:t>
      </w:r>
    </w:p>
    <w:p w14:paraId="28F93940" w14:textId="0F08423F" w:rsidR="00795C24" w:rsidRPr="00795C24" w:rsidRDefault="00795C24" w:rsidP="00795C24">
      <w:pPr>
        <w:pStyle w:val="ListParagraph"/>
        <w:numPr>
          <w:ilvl w:val="1"/>
          <w:numId w:val="3"/>
        </w:numPr>
        <w:spacing w:before="100" w:beforeAutospacing="1" w:line="300" w:lineRule="atLeast"/>
        <w:rPr>
          <w:rFonts w:ascii="unset" w:eastAsia="Times New Roman" w:hAnsi="unset" w:cs="Times New Roman"/>
          <w:sz w:val="22"/>
          <w:szCs w:val="22"/>
          <w:lang w:val="en"/>
        </w:rPr>
      </w:pPr>
      <w:r w:rsidRPr="00795C24">
        <w:rPr>
          <w:rFonts w:ascii="unset" w:eastAsia="Times New Roman" w:hAnsi="unset" w:cs="Times New Roman"/>
          <w:b/>
          <w:bCs/>
          <w:sz w:val="22"/>
          <w:szCs w:val="22"/>
          <w:lang w:val="en"/>
        </w:rPr>
        <w:t>Alternative Fall Break 2022</w:t>
      </w:r>
      <w:r>
        <w:rPr>
          <w:rFonts w:ascii="unset" w:eastAsia="Times New Roman" w:hAnsi="unset" w:cs="Times New Roman"/>
          <w:b/>
          <w:bCs/>
          <w:sz w:val="22"/>
          <w:szCs w:val="22"/>
          <w:lang w:val="en"/>
        </w:rPr>
        <w:t xml:space="preserve">, </w:t>
      </w:r>
      <w:r w:rsidRPr="00795C24">
        <w:rPr>
          <w:rFonts w:ascii="unset" w:eastAsia="Times New Roman" w:hAnsi="unset" w:cs="Times New Roman"/>
          <w:sz w:val="22"/>
          <w:szCs w:val="22"/>
          <w:lang w:val="en"/>
        </w:rPr>
        <w:t xml:space="preserve">Volunteer Emory’s Alternative Fall breaks inspired students to engage more deeply with social justice issues in Knoxville, Atlanta, Chattanooga, and Asheville. These regional break trips challenge students to bring their experiences in Atlanta to bear on exploring another locale and its context and then bring insights and experiences back to campus and their day-to-day. For many Emory students who participate in Alternative Breaks, these trips function as transformative learning experiences that shape personal and academic paths for years to come. </w:t>
      </w:r>
    </w:p>
    <w:p w14:paraId="64522FEA" w14:textId="2D758D26" w:rsidR="0DEA0AD1" w:rsidRPr="004B6D59" w:rsidRDefault="0DEA0AD1" w:rsidP="6AC7C859">
      <w:pPr>
        <w:pStyle w:val="ListParagraph"/>
        <w:ind w:left="1440"/>
        <w:rPr>
          <w:rFonts w:ascii="Times New Roman" w:hAnsi="Times New Roman" w:cs="Times New Roman"/>
        </w:rPr>
      </w:pPr>
      <w:r w:rsidRPr="004B6D59">
        <w:rPr>
          <w:rFonts w:ascii="Times New Roman" w:hAnsi="Times New Roman" w:cs="Times New Roman"/>
        </w:rPr>
        <w:t xml:space="preserve"> </w:t>
      </w:r>
    </w:p>
    <w:p w14:paraId="2EA12A31" w14:textId="7EFE565A" w:rsidR="00620CDB" w:rsidRPr="004B6D59" w:rsidRDefault="00620CDB" w:rsidP="6AC7C859">
      <w:pPr>
        <w:pStyle w:val="paragraph"/>
        <w:spacing w:before="0" w:beforeAutospacing="0" w:after="0" w:afterAutospacing="0"/>
        <w:ind w:left="720"/>
        <w:rPr>
          <w:rStyle w:val="eop"/>
        </w:rPr>
      </w:pPr>
      <w:r w:rsidRPr="004B6D59">
        <w:rPr>
          <w:rStyle w:val="normaltextrun"/>
          <w:b/>
          <w:bCs/>
        </w:rPr>
        <w:t>Priority 5) Diversity, Equity, and Inclusion (DEI): Climate assessments, strategic planning to enhance capacity, and ongoing participation in campus initiatives (e.g., Twin Memorial and Language Trail)</w:t>
      </w:r>
    </w:p>
    <w:p w14:paraId="45554FD9" w14:textId="77777777" w:rsidR="00620CDB" w:rsidRPr="004B6D59" w:rsidRDefault="00620CDB" w:rsidP="6AC7C859">
      <w:pPr>
        <w:pStyle w:val="paragraph"/>
        <w:spacing w:before="0" w:beforeAutospacing="0" w:after="0" w:afterAutospacing="0"/>
        <w:rPr>
          <w:rStyle w:val="eop"/>
        </w:rPr>
      </w:pPr>
    </w:p>
    <w:p w14:paraId="383F4755" w14:textId="5374734B" w:rsidR="008C34A8" w:rsidRPr="004B6D59" w:rsidRDefault="008C34A8" w:rsidP="6AC7C859">
      <w:pPr>
        <w:pStyle w:val="paragraph"/>
        <w:spacing w:before="0" w:beforeAutospacing="0" w:after="0" w:afterAutospacing="0"/>
        <w:rPr>
          <w:rStyle w:val="eop"/>
          <w:u w:val="single"/>
        </w:rPr>
      </w:pPr>
      <w:r w:rsidRPr="004B6D59">
        <w:rPr>
          <w:rStyle w:val="eop"/>
          <w:u w:val="single"/>
        </w:rPr>
        <w:t>Supplier Diversity</w:t>
      </w:r>
    </w:p>
    <w:p w14:paraId="19102BAE" w14:textId="080790DD" w:rsidR="0DEA0AD1" w:rsidRPr="004B6D59" w:rsidRDefault="0DEA0AD1" w:rsidP="6AC7C859">
      <w:pPr>
        <w:pStyle w:val="paragraph"/>
        <w:spacing w:before="0" w:beforeAutospacing="0" w:after="0" w:afterAutospacing="0"/>
        <w:rPr>
          <w:color w:val="000000" w:themeColor="text1"/>
        </w:rPr>
      </w:pPr>
      <w:r w:rsidRPr="004B6D59">
        <w:rPr>
          <w:rStyle w:val="eop"/>
        </w:rPr>
        <w:t>The following are examples</w:t>
      </w:r>
      <w:r w:rsidRPr="004B6D59">
        <w:rPr>
          <w:color w:val="000000" w:themeColor="text1"/>
        </w:rPr>
        <w:t xml:space="preserve"> of ways</w:t>
      </w:r>
      <w:r w:rsidR="0052524D" w:rsidRPr="004B6D59">
        <w:rPr>
          <w:color w:val="000000" w:themeColor="text1"/>
        </w:rPr>
        <w:t xml:space="preserve"> in which</w:t>
      </w:r>
      <w:r w:rsidRPr="004B6D59">
        <w:rPr>
          <w:color w:val="000000" w:themeColor="text1"/>
        </w:rPr>
        <w:t xml:space="preserve"> Campus Life has strived to increase the diversity of vendors in 202</w:t>
      </w:r>
      <w:r w:rsidR="00E52784">
        <w:rPr>
          <w:color w:val="000000" w:themeColor="text1"/>
        </w:rPr>
        <w:t>2</w:t>
      </w:r>
      <w:r w:rsidRPr="004B6D59">
        <w:rPr>
          <w:color w:val="000000" w:themeColor="text1"/>
        </w:rPr>
        <w:t>-2</w:t>
      </w:r>
      <w:r w:rsidR="00E52784">
        <w:rPr>
          <w:color w:val="000000" w:themeColor="text1"/>
        </w:rPr>
        <w:t>3</w:t>
      </w:r>
      <w:r w:rsidRPr="004B6D59">
        <w:rPr>
          <w:color w:val="000000" w:themeColor="text1"/>
        </w:rPr>
        <w:t>:</w:t>
      </w:r>
    </w:p>
    <w:p w14:paraId="5D3ADAE4" w14:textId="04F13768" w:rsidR="0DEA0AD1" w:rsidRPr="004B6D59" w:rsidRDefault="0DEA0AD1" w:rsidP="004637B9">
      <w:pPr>
        <w:pStyle w:val="NormalWeb"/>
        <w:numPr>
          <w:ilvl w:val="0"/>
          <w:numId w:val="1"/>
        </w:numPr>
        <w:spacing w:before="0" w:beforeAutospacing="0" w:after="0" w:afterAutospacing="0" w:line="259" w:lineRule="auto"/>
        <w:rPr>
          <w:color w:val="000000" w:themeColor="text1"/>
        </w:rPr>
      </w:pPr>
      <w:r w:rsidRPr="004B6D59">
        <w:rPr>
          <w:color w:val="000000" w:themeColor="text1"/>
        </w:rPr>
        <w:t xml:space="preserve">Campus Life worked with Emory Supplier Diversity to create an RFP to solicit certified women and minority owned business enterprises (MWBE) </w:t>
      </w:r>
      <w:r w:rsidR="0052524D" w:rsidRPr="004B6D59">
        <w:rPr>
          <w:color w:val="000000" w:themeColor="text1"/>
        </w:rPr>
        <w:t>for the</w:t>
      </w:r>
      <w:r w:rsidRPr="004B6D59">
        <w:rPr>
          <w:color w:val="000000" w:themeColor="text1"/>
        </w:rPr>
        <w:t xml:space="preserve"> </w:t>
      </w:r>
      <w:r w:rsidR="00665AEA" w:rsidRPr="004B6D59">
        <w:rPr>
          <w:color w:val="000000" w:themeColor="text1"/>
        </w:rPr>
        <w:t>Fall</w:t>
      </w:r>
      <w:r w:rsidRPr="004B6D59">
        <w:rPr>
          <w:color w:val="000000" w:themeColor="text1"/>
        </w:rPr>
        <w:t xml:space="preserve"> 2023 grand opening of BCJ’s new identity spaces in Cox Hall and six identity-based graduation ceremonies in </w:t>
      </w:r>
      <w:r w:rsidR="00665AEA" w:rsidRPr="004B6D59">
        <w:rPr>
          <w:color w:val="000000" w:themeColor="text1"/>
        </w:rPr>
        <w:t>Spring</w:t>
      </w:r>
      <w:r w:rsidRPr="004B6D59">
        <w:rPr>
          <w:color w:val="000000" w:themeColor="text1"/>
        </w:rPr>
        <w:t xml:space="preserve"> 2022</w:t>
      </w:r>
      <w:r w:rsidR="0052524D" w:rsidRPr="004B6D59">
        <w:rPr>
          <w:color w:val="000000" w:themeColor="text1"/>
        </w:rPr>
        <w:t xml:space="preserve"> (</w:t>
      </w:r>
      <w:r w:rsidR="005D69E8" w:rsidRPr="004B6D59">
        <w:rPr>
          <w:color w:val="000000" w:themeColor="text1"/>
        </w:rPr>
        <w:t>i.e.,</w:t>
      </w:r>
      <w:r w:rsidR="0004005F" w:rsidRPr="004B6D59">
        <w:rPr>
          <w:color w:val="000000" w:themeColor="text1"/>
        </w:rPr>
        <w:t xml:space="preserve"> </w:t>
      </w:r>
      <w:r w:rsidRPr="004B6D59">
        <w:rPr>
          <w:color w:val="000000" w:themeColor="text1"/>
        </w:rPr>
        <w:t>Women of Excellence Awards and Senior Pinning Ceremony, Pride Awards &amp; Lavender Graduation, Modupe Dayo, CARAS, APIDA Graduation, and FLI Graduation</w:t>
      </w:r>
      <w:r w:rsidR="0004005F" w:rsidRPr="004B6D59">
        <w:rPr>
          <w:color w:val="000000" w:themeColor="text1"/>
        </w:rPr>
        <w:t>)</w:t>
      </w:r>
      <w:r w:rsidRPr="004B6D59">
        <w:rPr>
          <w:color w:val="000000" w:themeColor="text1"/>
        </w:rPr>
        <w:t xml:space="preserve">. </w:t>
      </w:r>
    </w:p>
    <w:p w14:paraId="365C19F3" w14:textId="6254B204" w:rsidR="0DEA0AD1" w:rsidRPr="004B6D59" w:rsidRDefault="0DEA0AD1" w:rsidP="004637B9">
      <w:pPr>
        <w:pStyle w:val="NormalWeb"/>
        <w:numPr>
          <w:ilvl w:val="0"/>
          <w:numId w:val="1"/>
        </w:numPr>
        <w:spacing w:before="0" w:beforeAutospacing="0" w:after="0" w:afterAutospacing="0" w:line="259" w:lineRule="auto"/>
        <w:rPr>
          <w:color w:val="000000" w:themeColor="text1"/>
        </w:rPr>
      </w:pPr>
      <w:r w:rsidRPr="004B6D59">
        <w:rPr>
          <w:color w:val="000000" w:themeColor="text1"/>
        </w:rPr>
        <w:t>Emory Dining expanded its relationships with retail dining MWBE’s Kaldi’s and Highland Bakery at Chemistry and, though Bon Appetit, expanded partnerships with MWBE third-party operators</w:t>
      </w:r>
      <w:r w:rsidR="6B965B24" w:rsidRPr="004B6D59">
        <w:rPr>
          <w:rFonts w:eastAsia="Times"/>
          <w:color w:val="000000" w:themeColor="text1"/>
        </w:rPr>
        <w:t xml:space="preserve"> Blue Donkey, Nom, Maru and Faraya.</w:t>
      </w:r>
      <w:r w:rsidR="004021A3" w:rsidRPr="004B6D59">
        <w:rPr>
          <w:rFonts w:eastAsia="Times"/>
          <w:color w:val="000000" w:themeColor="text1"/>
        </w:rPr>
        <w:t xml:space="preserve"> </w:t>
      </w:r>
      <w:r w:rsidR="004021A3" w:rsidRPr="004B6D59">
        <w:rPr>
          <w:color w:val="000000" w:themeColor="text1"/>
        </w:rPr>
        <w:t>Residence Life engaged Just Add Honey, a local Black-owned tea business to cater their study breaks and Mother’s Day event.</w:t>
      </w:r>
    </w:p>
    <w:p w14:paraId="527CF44E" w14:textId="171377F5" w:rsidR="000D0773" w:rsidRPr="004B6D59" w:rsidRDefault="0DEA0AD1" w:rsidP="004637B9">
      <w:pPr>
        <w:pStyle w:val="NormalWeb"/>
        <w:numPr>
          <w:ilvl w:val="0"/>
          <w:numId w:val="1"/>
        </w:numPr>
        <w:spacing w:before="0" w:beforeAutospacing="0" w:after="0" w:afterAutospacing="0" w:line="259" w:lineRule="auto"/>
        <w:rPr>
          <w:b/>
          <w:bCs/>
          <w:color w:val="000000" w:themeColor="text1"/>
        </w:rPr>
      </w:pPr>
      <w:r w:rsidRPr="004B6D59">
        <w:rPr>
          <w:color w:val="000000" w:themeColor="text1"/>
        </w:rPr>
        <w:t xml:space="preserve">Supplier diversity is a core goal for Emory’s Farmers Market: this year, </w:t>
      </w:r>
      <w:r w:rsidR="008E6197" w:rsidRPr="004B6D59">
        <w:rPr>
          <w:color w:val="000000" w:themeColor="text1"/>
        </w:rPr>
        <w:t xml:space="preserve">75% </w:t>
      </w:r>
      <w:r w:rsidRPr="004B6D59">
        <w:rPr>
          <w:color w:val="000000" w:themeColor="text1"/>
        </w:rPr>
        <w:t xml:space="preserve">of market vendors were MWBEs. </w:t>
      </w:r>
    </w:p>
    <w:p w14:paraId="326D2CB9" w14:textId="3E293828" w:rsidR="0DEA0AD1" w:rsidRPr="004B6D59" w:rsidRDefault="0DEA0AD1" w:rsidP="6AC7C859">
      <w:pPr>
        <w:spacing w:line="259" w:lineRule="auto"/>
        <w:ind w:left="720"/>
        <w:rPr>
          <w:rFonts w:ascii="Times New Roman" w:hAnsi="Times New Roman" w:cs="Times New Roman"/>
          <w:color w:val="000000" w:themeColor="text1"/>
        </w:rPr>
      </w:pPr>
    </w:p>
    <w:p w14:paraId="4AA1F301" w14:textId="237B0071" w:rsidR="009C490E" w:rsidRPr="004B6D59" w:rsidRDefault="0DEA0AD1" w:rsidP="6AC7C859">
      <w:pPr>
        <w:spacing w:line="259" w:lineRule="auto"/>
        <w:rPr>
          <w:rStyle w:val="eop"/>
          <w:rFonts w:ascii="Times New Roman" w:eastAsia="Times New Roman" w:hAnsi="Times New Roman" w:cs="Times New Roman"/>
          <w:b/>
          <w:bCs/>
          <w:u w:val="single"/>
        </w:rPr>
      </w:pPr>
      <w:r w:rsidRPr="004B6D59">
        <w:rPr>
          <w:rStyle w:val="eop"/>
          <w:rFonts w:ascii="Times New Roman" w:eastAsia="Times New Roman" w:hAnsi="Times New Roman" w:cs="Times New Roman"/>
          <w:b/>
          <w:bCs/>
          <w:u w:val="single"/>
        </w:rPr>
        <w:t>202</w:t>
      </w:r>
      <w:r w:rsidR="006E158B">
        <w:rPr>
          <w:rStyle w:val="eop"/>
          <w:rFonts w:ascii="Times New Roman" w:eastAsia="Times New Roman" w:hAnsi="Times New Roman" w:cs="Times New Roman"/>
          <w:b/>
          <w:bCs/>
          <w:u w:val="single"/>
        </w:rPr>
        <w:t>3</w:t>
      </w:r>
      <w:r w:rsidRPr="004B6D59">
        <w:rPr>
          <w:rStyle w:val="eop"/>
          <w:rFonts w:ascii="Times New Roman" w:eastAsia="Times New Roman" w:hAnsi="Times New Roman" w:cs="Times New Roman"/>
          <w:b/>
          <w:bCs/>
          <w:u w:val="single"/>
        </w:rPr>
        <w:t>-2</w:t>
      </w:r>
      <w:r w:rsidR="006E158B">
        <w:rPr>
          <w:rStyle w:val="eop"/>
          <w:rFonts w:ascii="Times New Roman" w:eastAsia="Times New Roman" w:hAnsi="Times New Roman" w:cs="Times New Roman"/>
          <w:b/>
          <w:bCs/>
          <w:u w:val="single"/>
        </w:rPr>
        <w:t>4</w:t>
      </w:r>
      <w:r w:rsidRPr="004B6D59">
        <w:rPr>
          <w:rStyle w:val="eop"/>
          <w:rFonts w:ascii="Times New Roman" w:eastAsia="Times New Roman" w:hAnsi="Times New Roman" w:cs="Times New Roman"/>
          <w:b/>
          <w:bCs/>
          <w:u w:val="single"/>
        </w:rPr>
        <w:t xml:space="preserve"> Goal</w:t>
      </w:r>
      <w:r w:rsidR="00DC7B4B" w:rsidRPr="004B6D59">
        <w:rPr>
          <w:rStyle w:val="eop"/>
          <w:rFonts w:ascii="Times New Roman" w:eastAsia="Times New Roman" w:hAnsi="Times New Roman" w:cs="Times New Roman"/>
          <w:b/>
          <w:bCs/>
          <w:u w:val="single"/>
        </w:rPr>
        <w:t>s</w:t>
      </w:r>
    </w:p>
    <w:p w14:paraId="488779D1" w14:textId="77777777" w:rsidR="00487B76" w:rsidRDefault="009C490E" w:rsidP="00487B76">
      <w:pPr>
        <w:pStyle w:val="NormalWeb"/>
        <w:spacing w:before="0" w:beforeAutospacing="0" w:after="0" w:afterAutospacing="0" w:line="259" w:lineRule="auto"/>
        <w:rPr>
          <w:color w:val="000000" w:themeColor="text1"/>
        </w:rPr>
      </w:pPr>
      <w:r w:rsidRPr="004B6D59">
        <w:rPr>
          <w:color w:val="000000" w:themeColor="text1"/>
        </w:rPr>
        <w:t xml:space="preserve">Below are Campus Life </w:t>
      </w:r>
      <w:r w:rsidR="00DE0EE2" w:rsidRPr="004B6D59">
        <w:rPr>
          <w:color w:val="000000" w:themeColor="text1"/>
        </w:rPr>
        <w:t xml:space="preserve">DEI </w:t>
      </w:r>
      <w:r w:rsidR="00620CDB" w:rsidRPr="004B6D59">
        <w:rPr>
          <w:color w:val="000000" w:themeColor="text1"/>
        </w:rPr>
        <w:t>goals</w:t>
      </w:r>
      <w:r w:rsidRPr="004B6D59">
        <w:rPr>
          <w:color w:val="000000" w:themeColor="text1"/>
        </w:rPr>
        <w:t xml:space="preserve"> we have outlined for the upcoming academic year:</w:t>
      </w:r>
    </w:p>
    <w:p w14:paraId="39698ED7" w14:textId="77777777" w:rsidR="007A5C2C" w:rsidRDefault="007A5C2C" w:rsidP="006C7CCA">
      <w:pPr>
        <w:pStyle w:val="NormalWeb"/>
        <w:numPr>
          <w:ilvl w:val="0"/>
          <w:numId w:val="38"/>
        </w:numPr>
        <w:spacing w:before="0" w:beforeAutospacing="0" w:after="0" w:afterAutospacing="0" w:line="259" w:lineRule="auto"/>
        <w:rPr>
          <w:color w:val="000000" w:themeColor="text1"/>
        </w:rPr>
      </w:pPr>
      <w:r w:rsidRPr="007A5C2C">
        <w:rPr>
          <w:color w:val="000000" w:themeColor="text1"/>
        </w:rPr>
        <w:t>Enhance the assessment of students' engagement within identity spaces and the programs offered.</w:t>
      </w:r>
    </w:p>
    <w:p w14:paraId="1DDAFFD7" w14:textId="7121D15B" w:rsidR="00487B76" w:rsidRPr="007A5C2C" w:rsidRDefault="00487B76" w:rsidP="006C7CCA">
      <w:pPr>
        <w:pStyle w:val="NormalWeb"/>
        <w:numPr>
          <w:ilvl w:val="0"/>
          <w:numId w:val="38"/>
        </w:numPr>
        <w:spacing w:before="0" w:beforeAutospacing="0" w:after="0" w:afterAutospacing="0" w:line="259" w:lineRule="auto"/>
        <w:rPr>
          <w:color w:val="000000" w:themeColor="text1"/>
        </w:rPr>
      </w:pPr>
      <w:r w:rsidRPr="007A5C2C">
        <w:rPr>
          <w:color w:val="000000" w:themeColor="text1"/>
        </w:rPr>
        <w:t>Foster ongoing partnerships with campus entities such as The Pathways Center to support the professional development of historically underrepresented students, including our First-Generation Low-Income (FGLI) community.</w:t>
      </w:r>
    </w:p>
    <w:p w14:paraId="759590AD" w14:textId="31E94FC7"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Expand the staffing structure within BCJ to further strengthen our support capabilities.</w:t>
      </w:r>
    </w:p>
    <w:p w14:paraId="05DC382F" w14:textId="5EA65F81"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Launch the new Emory First office, dedicated to aligning and supporting the entire FGLI community at Emory.</w:t>
      </w:r>
    </w:p>
    <w:p w14:paraId="6C6415CC" w14:textId="2FAACC61"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 xml:space="preserve">Improve alignment of Campus Life's efforts in open expression, bias education, and support, as well as </w:t>
      </w:r>
      <w:proofErr w:type="gramStart"/>
      <w:r w:rsidRPr="00487B76">
        <w:rPr>
          <w:color w:val="000000" w:themeColor="text1"/>
        </w:rPr>
        <w:t>civic-mindedness</w:t>
      </w:r>
      <w:proofErr w:type="gramEnd"/>
      <w:r w:rsidRPr="00487B76">
        <w:rPr>
          <w:color w:val="000000" w:themeColor="text1"/>
        </w:rPr>
        <w:t>.</w:t>
      </w:r>
    </w:p>
    <w:p w14:paraId="56A53230" w14:textId="466F6A06"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Continuously assess and enhance crisis support services within Campus Life.</w:t>
      </w:r>
    </w:p>
    <w:p w14:paraId="1A8337AD" w14:textId="3B433847"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Implement an LGBTQ+ Inclusion Policy within Athletics and Recreation.</w:t>
      </w:r>
    </w:p>
    <w:p w14:paraId="36FBB254" w14:textId="1CD2DC4E"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Increase capacity and foster collaborations to better serve veteran students.</w:t>
      </w:r>
    </w:p>
    <w:p w14:paraId="70F5091E" w14:textId="605A4E03" w:rsidR="00487B76" w:rsidRPr="00487B76" w:rsidRDefault="00487B76" w:rsidP="006C7CCA">
      <w:pPr>
        <w:pStyle w:val="NormalWeb"/>
        <w:numPr>
          <w:ilvl w:val="0"/>
          <w:numId w:val="38"/>
        </w:numPr>
        <w:spacing w:line="259" w:lineRule="auto"/>
        <w:rPr>
          <w:color w:val="000000" w:themeColor="text1"/>
        </w:rPr>
      </w:pPr>
      <w:r w:rsidRPr="00487B76">
        <w:rPr>
          <w:color w:val="000000" w:themeColor="text1"/>
        </w:rPr>
        <w:t xml:space="preserve">Enhance the utilization of </w:t>
      </w:r>
      <w:proofErr w:type="spellStart"/>
      <w:r w:rsidRPr="00487B76">
        <w:rPr>
          <w:color w:val="000000" w:themeColor="text1"/>
        </w:rPr>
        <w:t>Corq</w:t>
      </w:r>
      <w:proofErr w:type="spellEnd"/>
      <w:r w:rsidRPr="00487B76">
        <w:rPr>
          <w:color w:val="000000" w:themeColor="text1"/>
        </w:rPr>
        <w:t xml:space="preserve"> to enhance the accuracy of attendance tracking for BCJ programs.</w:t>
      </w:r>
    </w:p>
    <w:p w14:paraId="5A55AC21" w14:textId="036FB358" w:rsidR="0052312C" w:rsidRPr="007551D7" w:rsidRDefault="00487B76" w:rsidP="006C7CCA">
      <w:pPr>
        <w:pStyle w:val="NormalWeb"/>
        <w:numPr>
          <w:ilvl w:val="0"/>
          <w:numId w:val="38"/>
        </w:numPr>
        <w:spacing w:before="0" w:beforeAutospacing="0" w:after="0" w:afterAutospacing="0" w:line="259" w:lineRule="auto"/>
        <w:rPr>
          <w:color w:val="000000" w:themeColor="text1"/>
        </w:rPr>
      </w:pPr>
      <w:r w:rsidRPr="00487B76">
        <w:rPr>
          <w:color w:val="000000" w:themeColor="text1"/>
        </w:rPr>
        <w:t>Ongoing assessment and expansion of Ignite pre-orientation programs.</w:t>
      </w:r>
      <w:r w:rsidR="00C517E9" w:rsidRPr="004B6D59">
        <w:rPr>
          <w:color w:val="000000" w:themeColor="text1"/>
        </w:rPr>
        <w:t xml:space="preserve"> </w:t>
      </w:r>
    </w:p>
    <w:sectPr w:rsidR="0052312C" w:rsidRPr="007551D7" w:rsidSect="004E41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EE66" w14:textId="77777777" w:rsidR="00404D4F" w:rsidRDefault="00404D4F">
      <w:r>
        <w:separator/>
      </w:r>
    </w:p>
  </w:endnote>
  <w:endnote w:type="continuationSeparator" w:id="0">
    <w:p w14:paraId="35879E6A" w14:textId="77777777" w:rsidR="00404D4F" w:rsidRDefault="004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Work Sans">
    <w:panose1 w:val="00000000000000000000"/>
    <w:charset w:val="4D"/>
    <w:family w:val="auto"/>
    <w:pitch w:val="variable"/>
    <w:sig w:usb0="A00000FF" w:usb1="5000E07B" w:usb2="00000000" w:usb3="00000000" w:csb0="00000193" w:csb1="00000000"/>
  </w:font>
  <w:font w:name="Noto Sans">
    <w:panose1 w:val="020B0502040504020204"/>
    <w:charset w:val="00"/>
    <w:family w:val="swiss"/>
    <w:pitch w:val="variable"/>
    <w:sig w:usb0="E00082FF" w:usb1="400078FF" w:usb2="00000021" w:usb3="00000000" w:csb0="0000019F" w:csb1="00000000"/>
  </w:font>
  <w:font w:name="Times">
    <w:panose1 w:val="00000500000000020000"/>
    <w:charset w:val="00"/>
    <w:family w:val="auto"/>
    <w:pitch w:val="variable"/>
    <w:sig w:usb0="E00002FF" w:usb1="5000205A" w:usb2="00000000" w:usb3="00000000" w:csb0="0000019F" w:csb1="00000000"/>
  </w:font>
  <w:font w:name="unse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1C808F" w14:paraId="58742C1E" w14:textId="77777777" w:rsidTr="741C808F">
      <w:tc>
        <w:tcPr>
          <w:tcW w:w="3120" w:type="dxa"/>
        </w:tcPr>
        <w:p w14:paraId="37BB1337" w14:textId="77941D30" w:rsidR="741C808F" w:rsidRDefault="741C808F" w:rsidP="741C808F">
          <w:pPr>
            <w:pStyle w:val="Header"/>
            <w:ind w:left="-115"/>
          </w:pPr>
        </w:p>
      </w:tc>
      <w:tc>
        <w:tcPr>
          <w:tcW w:w="3120" w:type="dxa"/>
        </w:tcPr>
        <w:p w14:paraId="15B55F1B" w14:textId="424E8971" w:rsidR="741C808F" w:rsidRDefault="741C808F" w:rsidP="741C808F">
          <w:pPr>
            <w:pStyle w:val="Header"/>
            <w:jc w:val="center"/>
          </w:pPr>
        </w:p>
      </w:tc>
      <w:tc>
        <w:tcPr>
          <w:tcW w:w="3120" w:type="dxa"/>
        </w:tcPr>
        <w:p w14:paraId="4FDF04E4" w14:textId="5E201972" w:rsidR="741C808F" w:rsidRDefault="741C808F" w:rsidP="741C808F">
          <w:pPr>
            <w:pStyle w:val="Header"/>
            <w:ind w:right="-115"/>
            <w:jc w:val="right"/>
          </w:pPr>
          <w:r>
            <w:fldChar w:fldCharType="begin"/>
          </w:r>
          <w:r>
            <w:instrText>PAGE</w:instrText>
          </w:r>
          <w:r>
            <w:fldChar w:fldCharType="separate"/>
          </w:r>
          <w:r w:rsidR="00AC5F25">
            <w:rPr>
              <w:noProof/>
            </w:rPr>
            <w:t>1</w:t>
          </w:r>
          <w:r>
            <w:fldChar w:fldCharType="end"/>
          </w:r>
        </w:p>
      </w:tc>
    </w:tr>
  </w:tbl>
  <w:p w14:paraId="46B3B4AB" w14:textId="5191235E" w:rsidR="741C808F" w:rsidRDefault="741C808F" w:rsidP="741C8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F50" w14:textId="77777777" w:rsidR="00404D4F" w:rsidRDefault="00404D4F">
      <w:r>
        <w:separator/>
      </w:r>
    </w:p>
  </w:footnote>
  <w:footnote w:type="continuationSeparator" w:id="0">
    <w:p w14:paraId="6584E313" w14:textId="77777777" w:rsidR="00404D4F" w:rsidRDefault="00404D4F">
      <w:r>
        <w:continuationSeparator/>
      </w:r>
    </w:p>
  </w:footnote>
  <w:footnote w:id="1">
    <w:p w14:paraId="27EC1646" w14:textId="77777777" w:rsidR="002643C1" w:rsidRPr="00A16005" w:rsidRDefault="002643C1" w:rsidP="002643C1">
      <w:pPr>
        <w:pStyle w:val="FootnoteText"/>
        <w:rPr>
          <w:rFonts w:ascii="Times New Roman" w:hAnsi="Times New Roman" w:cs="Times New Roman"/>
        </w:rPr>
      </w:pPr>
      <w:r w:rsidRPr="00A16005">
        <w:rPr>
          <w:rStyle w:val="FootnoteReference"/>
          <w:rFonts w:ascii="Times New Roman" w:hAnsi="Times New Roman" w:cs="Times New Roman"/>
        </w:rPr>
        <w:footnoteRef/>
      </w:r>
      <w:r w:rsidR="6AC7C859" w:rsidRPr="00A16005">
        <w:rPr>
          <w:rFonts w:ascii="Times New Roman" w:hAnsi="Times New Roman" w:cs="Times New Roman"/>
        </w:rPr>
        <w:t xml:space="preserve"> https://campuslife.emory.edu/about/index.html</w:t>
      </w:r>
    </w:p>
  </w:footnote>
  <w:footnote w:id="2">
    <w:p w14:paraId="3FC78E33" w14:textId="77777777" w:rsidR="0041094B" w:rsidRPr="00A16005" w:rsidRDefault="0041094B" w:rsidP="0041094B">
      <w:pPr>
        <w:pStyle w:val="FootnoteText"/>
        <w:rPr>
          <w:rFonts w:ascii="Times New Roman" w:hAnsi="Times New Roman" w:cs="Times New Roman"/>
        </w:rPr>
      </w:pPr>
      <w:r w:rsidRPr="00A16005">
        <w:rPr>
          <w:rStyle w:val="FootnoteReference"/>
          <w:rFonts w:ascii="Times New Roman" w:hAnsi="Times New Roman" w:cs="Times New Roman"/>
        </w:rPr>
        <w:footnoteRef/>
      </w:r>
      <w:r w:rsidR="6AC7C859" w:rsidRPr="00A16005">
        <w:rPr>
          <w:rFonts w:ascii="Times New Roman" w:hAnsi="Times New Roman" w:cs="Times New Roman"/>
        </w:rPr>
        <w:t xml:space="preserve"> https://campuslife.emory.edu/about/index.html</w:t>
      </w:r>
    </w:p>
  </w:footnote>
  <w:footnote w:id="3">
    <w:p w14:paraId="44A3736F" w14:textId="4522324D" w:rsidR="002643C1" w:rsidRDefault="002643C1">
      <w:pPr>
        <w:pStyle w:val="FootnoteText"/>
      </w:pPr>
      <w:r w:rsidRPr="0041094B">
        <w:rPr>
          <w:rStyle w:val="FootnoteReference"/>
        </w:rPr>
        <w:footnoteRef/>
      </w:r>
      <w:r w:rsidR="6AC7C859" w:rsidRPr="0041094B">
        <w:rPr>
          <w:rStyle w:val="FootnoteReference"/>
        </w:rPr>
        <w:t xml:space="preserve"> </w:t>
      </w:r>
      <w:r w:rsidR="6AC7C859" w:rsidRPr="0041094B">
        <w:rPr>
          <w:rFonts w:ascii="Times New Roman" w:hAnsi="Times New Roman" w:cs="Times New Roman"/>
        </w:rPr>
        <w:t>https://www.wellesley.edu/sites/default/files/assets/departments/studentlife/files/thriving_overview.pdf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1C808F" w14:paraId="7E4412F6" w14:textId="77777777" w:rsidTr="741C808F">
      <w:tc>
        <w:tcPr>
          <w:tcW w:w="3120" w:type="dxa"/>
        </w:tcPr>
        <w:p w14:paraId="00A553B7" w14:textId="6733AC33" w:rsidR="741C808F" w:rsidRDefault="741C808F" w:rsidP="741C808F">
          <w:pPr>
            <w:pStyle w:val="Header"/>
            <w:ind w:left="-115"/>
          </w:pPr>
        </w:p>
      </w:tc>
      <w:tc>
        <w:tcPr>
          <w:tcW w:w="3120" w:type="dxa"/>
        </w:tcPr>
        <w:p w14:paraId="3D3327F3" w14:textId="42D9BAB9" w:rsidR="741C808F" w:rsidRDefault="741C808F" w:rsidP="741C808F">
          <w:pPr>
            <w:pStyle w:val="Header"/>
            <w:jc w:val="center"/>
          </w:pPr>
        </w:p>
      </w:tc>
      <w:tc>
        <w:tcPr>
          <w:tcW w:w="3120" w:type="dxa"/>
        </w:tcPr>
        <w:p w14:paraId="65186349" w14:textId="160CBCE2" w:rsidR="741C808F" w:rsidRDefault="741C808F" w:rsidP="741C808F">
          <w:pPr>
            <w:pStyle w:val="Header"/>
            <w:ind w:right="-115"/>
            <w:jc w:val="right"/>
          </w:pPr>
        </w:p>
      </w:tc>
    </w:tr>
  </w:tbl>
  <w:p w14:paraId="7C2ACABF" w14:textId="2222A9D8" w:rsidR="741C808F" w:rsidRDefault="741C808F" w:rsidP="741C8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E0"/>
    <w:multiLevelType w:val="hybridMultilevel"/>
    <w:tmpl w:val="EF460952"/>
    <w:lvl w:ilvl="0" w:tplc="1B6678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223029"/>
    <w:multiLevelType w:val="hybridMultilevel"/>
    <w:tmpl w:val="108AE344"/>
    <w:lvl w:ilvl="0" w:tplc="66B0D730">
      <w:start w:val="1"/>
      <w:numFmt w:val="bullet"/>
      <w:lvlText w:val="·"/>
      <w:lvlJc w:val="left"/>
      <w:pPr>
        <w:ind w:left="720" w:hanging="360"/>
      </w:pPr>
      <w:rPr>
        <w:rFonts w:ascii="Symbol" w:hAnsi="Symbol" w:hint="default"/>
      </w:rPr>
    </w:lvl>
    <w:lvl w:ilvl="1" w:tplc="D2FA40B8">
      <w:start w:val="1"/>
      <w:numFmt w:val="bullet"/>
      <w:lvlText w:val="o"/>
      <w:lvlJc w:val="left"/>
      <w:pPr>
        <w:ind w:left="1440" w:hanging="360"/>
      </w:pPr>
      <w:rPr>
        <w:rFonts w:ascii="&quot;Courier New&quot;" w:hAnsi="&quot;Courier New&quot;" w:hint="default"/>
      </w:rPr>
    </w:lvl>
    <w:lvl w:ilvl="2" w:tplc="541E92C2">
      <w:start w:val="1"/>
      <w:numFmt w:val="bullet"/>
      <w:lvlText w:val="§"/>
      <w:lvlJc w:val="left"/>
      <w:pPr>
        <w:ind w:left="2160" w:hanging="360"/>
      </w:pPr>
      <w:rPr>
        <w:rFonts w:ascii="Wingdings" w:hAnsi="Wingdings" w:hint="default"/>
      </w:rPr>
    </w:lvl>
    <w:lvl w:ilvl="3" w:tplc="87A4316C">
      <w:start w:val="1"/>
      <w:numFmt w:val="bullet"/>
      <w:lvlText w:val=""/>
      <w:lvlJc w:val="left"/>
      <w:pPr>
        <w:ind w:left="2880" w:hanging="360"/>
      </w:pPr>
      <w:rPr>
        <w:rFonts w:ascii="Symbol" w:hAnsi="Symbol" w:hint="default"/>
      </w:rPr>
    </w:lvl>
    <w:lvl w:ilvl="4" w:tplc="7A8CDEDC">
      <w:start w:val="1"/>
      <w:numFmt w:val="bullet"/>
      <w:lvlText w:val="o"/>
      <w:lvlJc w:val="left"/>
      <w:pPr>
        <w:ind w:left="3600" w:hanging="360"/>
      </w:pPr>
      <w:rPr>
        <w:rFonts w:ascii="Courier New" w:hAnsi="Courier New" w:hint="default"/>
      </w:rPr>
    </w:lvl>
    <w:lvl w:ilvl="5" w:tplc="376EE61C">
      <w:start w:val="1"/>
      <w:numFmt w:val="bullet"/>
      <w:lvlText w:val=""/>
      <w:lvlJc w:val="left"/>
      <w:pPr>
        <w:ind w:left="4320" w:hanging="360"/>
      </w:pPr>
      <w:rPr>
        <w:rFonts w:ascii="Wingdings" w:hAnsi="Wingdings" w:hint="default"/>
      </w:rPr>
    </w:lvl>
    <w:lvl w:ilvl="6" w:tplc="74181E22">
      <w:start w:val="1"/>
      <w:numFmt w:val="bullet"/>
      <w:lvlText w:val=""/>
      <w:lvlJc w:val="left"/>
      <w:pPr>
        <w:ind w:left="5040" w:hanging="360"/>
      </w:pPr>
      <w:rPr>
        <w:rFonts w:ascii="Symbol" w:hAnsi="Symbol" w:hint="default"/>
      </w:rPr>
    </w:lvl>
    <w:lvl w:ilvl="7" w:tplc="8990F19E">
      <w:start w:val="1"/>
      <w:numFmt w:val="bullet"/>
      <w:lvlText w:val="o"/>
      <w:lvlJc w:val="left"/>
      <w:pPr>
        <w:ind w:left="5760" w:hanging="360"/>
      </w:pPr>
      <w:rPr>
        <w:rFonts w:ascii="Courier New" w:hAnsi="Courier New" w:hint="default"/>
      </w:rPr>
    </w:lvl>
    <w:lvl w:ilvl="8" w:tplc="E64EE3CA">
      <w:start w:val="1"/>
      <w:numFmt w:val="bullet"/>
      <w:lvlText w:val=""/>
      <w:lvlJc w:val="left"/>
      <w:pPr>
        <w:ind w:left="6480" w:hanging="360"/>
      </w:pPr>
      <w:rPr>
        <w:rFonts w:ascii="Wingdings" w:hAnsi="Wingdings" w:hint="default"/>
      </w:rPr>
    </w:lvl>
  </w:abstractNum>
  <w:abstractNum w:abstractNumId="2" w15:restartNumberingAfterBreak="0">
    <w:nsid w:val="032DCFF8"/>
    <w:multiLevelType w:val="hybridMultilevel"/>
    <w:tmpl w:val="D9504D6E"/>
    <w:lvl w:ilvl="0" w:tplc="FEAE06CE">
      <w:start w:val="1"/>
      <w:numFmt w:val="bullet"/>
      <w:lvlText w:val=""/>
      <w:lvlJc w:val="left"/>
      <w:pPr>
        <w:ind w:left="720" w:hanging="360"/>
      </w:pPr>
      <w:rPr>
        <w:rFonts w:ascii="Symbol" w:hAnsi="Symbol" w:hint="default"/>
      </w:rPr>
    </w:lvl>
    <w:lvl w:ilvl="1" w:tplc="70BA1AD4">
      <w:start w:val="1"/>
      <w:numFmt w:val="bullet"/>
      <w:lvlText w:val="o"/>
      <w:lvlJc w:val="left"/>
      <w:pPr>
        <w:ind w:left="1440" w:hanging="360"/>
      </w:pPr>
      <w:rPr>
        <w:rFonts w:ascii="Courier New" w:hAnsi="Courier New" w:hint="default"/>
      </w:rPr>
    </w:lvl>
    <w:lvl w:ilvl="2" w:tplc="77C08F0C">
      <w:start w:val="1"/>
      <w:numFmt w:val="bullet"/>
      <w:lvlText w:val=""/>
      <w:lvlJc w:val="left"/>
      <w:pPr>
        <w:ind w:left="2160" w:hanging="360"/>
      </w:pPr>
      <w:rPr>
        <w:rFonts w:ascii="Wingdings" w:hAnsi="Wingdings" w:hint="default"/>
      </w:rPr>
    </w:lvl>
    <w:lvl w:ilvl="3" w:tplc="32C626B0">
      <w:start w:val="1"/>
      <w:numFmt w:val="bullet"/>
      <w:lvlText w:val=""/>
      <w:lvlJc w:val="left"/>
      <w:pPr>
        <w:ind w:left="2880" w:hanging="360"/>
      </w:pPr>
      <w:rPr>
        <w:rFonts w:ascii="Symbol" w:hAnsi="Symbol" w:hint="default"/>
      </w:rPr>
    </w:lvl>
    <w:lvl w:ilvl="4" w:tplc="82DE23DA">
      <w:start w:val="1"/>
      <w:numFmt w:val="bullet"/>
      <w:lvlText w:val="o"/>
      <w:lvlJc w:val="left"/>
      <w:pPr>
        <w:ind w:left="3600" w:hanging="360"/>
      </w:pPr>
      <w:rPr>
        <w:rFonts w:ascii="Courier New" w:hAnsi="Courier New" w:hint="default"/>
      </w:rPr>
    </w:lvl>
    <w:lvl w:ilvl="5" w:tplc="EB9A2E1A">
      <w:start w:val="1"/>
      <w:numFmt w:val="bullet"/>
      <w:lvlText w:val=""/>
      <w:lvlJc w:val="left"/>
      <w:pPr>
        <w:ind w:left="4320" w:hanging="360"/>
      </w:pPr>
      <w:rPr>
        <w:rFonts w:ascii="Wingdings" w:hAnsi="Wingdings" w:hint="default"/>
      </w:rPr>
    </w:lvl>
    <w:lvl w:ilvl="6" w:tplc="1158D658">
      <w:start w:val="1"/>
      <w:numFmt w:val="bullet"/>
      <w:lvlText w:val=""/>
      <w:lvlJc w:val="left"/>
      <w:pPr>
        <w:ind w:left="5040" w:hanging="360"/>
      </w:pPr>
      <w:rPr>
        <w:rFonts w:ascii="Symbol" w:hAnsi="Symbol" w:hint="default"/>
      </w:rPr>
    </w:lvl>
    <w:lvl w:ilvl="7" w:tplc="A07AE2F8">
      <w:start w:val="1"/>
      <w:numFmt w:val="bullet"/>
      <w:lvlText w:val="o"/>
      <w:lvlJc w:val="left"/>
      <w:pPr>
        <w:ind w:left="5760" w:hanging="360"/>
      </w:pPr>
      <w:rPr>
        <w:rFonts w:ascii="Courier New" w:hAnsi="Courier New" w:hint="default"/>
      </w:rPr>
    </w:lvl>
    <w:lvl w:ilvl="8" w:tplc="CC683E9C">
      <w:start w:val="1"/>
      <w:numFmt w:val="bullet"/>
      <w:lvlText w:val=""/>
      <w:lvlJc w:val="left"/>
      <w:pPr>
        <w:ind w:left="6480" w:hanging="360"/>
      </w:pPr>
      <w:rPr>
        <w:rFonts w:ascii="Wingdings" w:hAnsi="Wingdings" w:hint="default"/>
      </w:rPr>
    </w:lvl>
  </w:abstractNum>
  <w:abstractNum w:abstractNumId="3" w15:restartNumberingAfterBreak="0">
    <w:nsid w:val="03A20CE0"/>
    <w:multiLevelType w:val="hybridMultilevel"/>
    <w:tmpl w:val="70EEEF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88C1B64"/>
    <w:multiLevelType w:val="hybridMultilevel"/>
    <w:tmpl w:val="255ED2F2"/>
    <w:lvl w:ilvl="0" w:tplc="505652F6">
      <w:start w:val="1"/>
      <w:numFmt w:val="bullet"/>
      <w:lvlText w:val=""/>
      <w:lvlJc w:val="left"/>
      <w:pPr>
        <w:tabs>
          <w:tab w:val="num" w:pos="720"/>
        </w:tabs>
        <w:ind w:left="360" w:hanging="360"/>
      </w:pPr>
      <w:rPr>
        <w:rFonts w:ascii="Symbol" w:hAnsi="Symbol" w:hint="default"/>
        <w:sz w:val="20"/>
      </w:rPr>
    </w:lvl>
    <w:lvl w:ilvl="1" w:tplc="04268B22" w:tentative="1">
      <w:start w:val="1"/>
      <w:numFmt w:val="bullet"/>
      <w:lvlText w:val=""/>
      <w:lvlJc w:val="left"/>
      <w:pPr>
        <w:tabs>
          <w:tab w:val="num" w:pos="1440"/>
        </w:tabs>
        <w:ind w:left="1080" w:hanging="360"/>
      </w:pPr>
      <w:rPr>
        <w:rFonts w:ascii="Symbol" w:hAnsi="Symbol" w:hint="default"/>
        <w:sz w:val="20"/>
      </w:rPr>
    </w:lvl>
    <w:lvl w:ilvl="2" w:tplc="1BE8D934" w:tentative="1">
      <w:start w:val="1"/>
      <w:numFmt w:val="bullet"/>
      <w:lvlText w:val=""/>
      <w:lvlJc w:val="left"/>
      <w:pPr>
        <w:tabs>
          <w:tab w:val="num" w:pos="2160"/>
        </w:tabs>
        <w:ind w:left="1800" w:hanging="360"/>
      </w:pPr>
      <w:rPr>
        <w:rFonts w:ascii="Symbol" w:hAnsi="Symbol" w:hint="default"/>
        <w:sz w:val="20"/>
      </w:rPr>
    </w:lvl>
    <w:lvl w:ilvl="3" w:tplc="4B1E5104" w:tentative="1">
      <w:start w:val="1"/>
      <w:numFmt w:val="bullet"/>
      <w:lvlText w:val=""/>
      <w:lvlJc w:val="left"/>
      <w:pPr>
        <w:tabs>
          <w:tab w:val="num" w:pos="2880"/>
        </w:tabs>
        <w:ind w:left="2520" w:hanging="360"/>
      </w:pPr>
      <w:rPr>
        <w:rFonts w:ascii="Symbol" w:hAnsi="Symbol" w:hint="default"/>
        <w:sz w:val="20"/>
      </w:rPr>
    </w:lvl>
    <w:lvl w:ilvl="4" w:tplc="8182F6C4" w:tentative="1">
      <w:start w:val="1"/>
      <w:numFmt w:val="bullet"/>
      <w:lvlText w:val=""/>
      <w:lvlJc w:val="left"/>
      <w:pPr>
        <w:tabs>
          <w:tab w:val="num" w:pos="3600"/>
        </w:tabs>
        <w:ind w:left="3240" w:hanging="360"/>
      </w:pPr>
      <w:rPr>
        <w:rFonts w:ascii="Symbol" w:hAnsi="Symbol" w:hint="default"/>
        <w:sz w:val="20"/>
      </w:rPr>
    </w:lvl>
    <w:lvl w:ilvl="5" w:tplc="537C4610" w:tentative="1">
      <w:start w:val="1"/>
      <w:numFmt w:val="bullet"/>
      <w:lvlText w:val=""/>
      <w:lvlJc w:val="left"/>
      <w:pPr>
        <w:tabs>
          <w:tab w:val="num" w:pos="4320"/>
        </w:tabs>
        <w:ind w:left="3960" w:hanging="360"/>
      </w:pPr>
      <w:rPr>
        <w:rFonts w:ascii="Symbol" w:hAnsi="Symbol" w:hint="default"/>
        <w:sz w:val="20"/>
      </w:rPr>
    </w:lvl>
    <w:lvl w:ilvl="6" w:tplc="2670F766" w:tentative="1">
      <w:start w:val="1"/>
      <w:numFmt w:val="bullet"/>
      <w:lvlText w:val=""/>
      <w:lvlJc w:val="left"/>
      <w:pPr>
        <w:tabs>
          <w:tab w:val="num" w:pos="5040"/>
        </w:tabs>
        <w:ind w:left="4680" w:hanging="360"/>
      </w:pPr>
      <w:rPr>
        <w:rFonts w:ascii="Symbol" w:hAnsi="Symbol" w:hint="default"/>
        <w:sz w:val="20"/>
      </w:rPr>
    </w:lvl>
    <w:lvl w:ilvl="7" w:tplc="93F0F54E" w:tentative="1">
      <w:start w:val="1"/>
      <w:numFmt w:val="bullet"/>
      <w:lvlText w:val=""/>
      <w:lvlJc w:val="left"/>
      <w:pPr>
        <w:tabs>
          <w:tab w:val="num" w:pos="5760"/>
        </w:tabs>
        <w:ind w:left="5400" w:hanging="360"/>
      </w:pPr>
      <w:rPr>
        <w:rFonts w:ascii="Symbol" w:hAnsi="Symbol" w:hint="default"/>
        <w:sz w:val="20"/>
      </w:rPr>
    </w:lvl>
    <w:lvl w:ilvl="8" w:tplc="40FA481E" w:tentative="1">
      <w:start w:val="1"/>
      <w:numFmt w:val="bullet"/>
      <w:lvlText w:val=""/>
      <w:lvlJc w:val="left"/>
      <w:pPr>
        <w:tabs>
          <w:tab w:val="num" w:pos="6480"/>
        </w:tabs>
        <w:ind w:left="6120" w:hanging="360"/>
      </w:pPr>
      <w:rPr>
        <w:rFonts w:ascii="Symbol" w:hAnsi="Symbol" w:hint="default"/>
        <w:sz w:val="20"/>
      </w:rPr>
    </w:lvl>
  </w:abstractNum>
  <w:abstractNum w:abstractNumId="5" w15:restartNumberingAfterBreak="0">
    <w:nsid w:val="090414C3"/>
    <w:multiLevelType w:val="multilevel"/>
    <w:tmpl w:val="875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A930FB"/>
    <w:multiLevelType w:val="multilevel"/>
    <w:tmpl w:val="AE3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27B90"/>
    <w:multiLevelType w:val="multilevel"/>
    <w:tmpl w:val="17B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C7415"/>
    <w:multiLevelType w:val="hybridMultilevel"/>
    <w:tmpl w:val="25A237F0"/>
    <w:lvl w:ilvl="0" w:tplc="F530FC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13026"/>
    <w:multiLevelType w:val="hybridMultilevel"/>
    <w:tmpl w:val="DFDED64A"/>
    <w:lvl w:ilvl="0" w:tplc="53AC4BB6">
      <w:start w:val="1"/>
      <w:numFmt w:val="bullet"/>
      <w:lvlText w:val=""/>
      <w:lvlJc w:val="left"/>
      <w:pPr>
        <w:ind w:left="720" w:hanging="360"/>
      </w:pPr>
      <w:rPr>
        <w:rFonts w:ascii="Symbol" w:hAnsi="Symbol" w:hint="default"/>
      </w:rPr>
    </w:lvl>
    <w:lvl w:ilvl="1" w:tplc="F8965068">
      <w:start w:val="1"/>
      <w:numFmt w:val="bullet"/>
      <w:lvlText w:val="o"/>
      <w:lvlJc w:val="left"/>
      <w:pPr>
        <w:ind w:left="1440" w:hanging="360"/>
      </w:pPr>
      <w:rPr>
        <w:rFonts w:ascii="Courier New" w:hAnsi="Courier New" w:hint="default"/>
      </w:rPr>
    </w:lvl>
    <w:lvl w:ilvl="2" w:tplc="149C0B72">
      <w:start w:val="1"/>
      <w:numFmt w:val="bullet"/>
      <w:lvlText w:val=""/>
      <w:lvlJc w:val="left"/>
      <w:pPr>
        <w:ind w:left="2160" w:hanging="360"/>
      </w:pPr>
      <w:rPr>
        <w:rFonts w:ascii="Wingdings" w:hAnsi="Wingdings" w:hint="default"/>
      </w:rPr>
    </w:lvl>
    <w:lvl w:ilvl="3" w:tplc="75EE9FBA">
      <w:start w:val="1"/>
      <w:numFmt w:val="bullet"/>
      <w:lvlText w:val=""/>
      <w:lvlJc w:val="left"/>
      <w:pPr>
        <w:ind w:left="2880" w:hanging="360"/>
      </w:pPr>
      <w:rPr>
        <w:rFonts w:ascii="Symbol" w:hAnsi="Symbol" w:hint="default"/>
      </w:rPr>
    </w:lvl>
    <w:lvl w:ilvl="4" w:tplc="2DB4C82E">
      <w:start w:val="1"/>
      <w:numFmt w:val="bullet"/>
      <w:lvlText w:val="o"/>
      <w:lvlJc w:val="left"/>
      <w:pPr>
        <w:ind w:left="3600" w:hanging="360"/>
      </w:pPr>
      <w:rPr>
        <w:rFonts w:ascii="Courier New" w:hAnsi="Courier New" w:hint="default"/>
      </w:rPr>
    </w:lvl>
    <w:lvl w:ilvl="5" w:tplc="31D4E8D8">
      <w:start w:val="1"/>
      <w:numFmt w:val="bullet"/>
      <w:lvlText w:val=""/>
      <w:lvlJc w:val="left"/>
      <w:pPr>
        <w:ind w:left="4320" w:hanging="360"/>
      </w:pPr>
      <w:rPr>
        <w:rFonts w:ascii="Wingdings" w:hAnsi="Wingdings" w:hint="default"/>
      </w:rPr>
    </w:lvl>
    <w:lvl w:ilvl="6" w:tplc="3B2C7020">
      <w:start w:val="1"/>
      <w:numFmt w:val="bullet"/>
      <w:lvlText w:val=""/>
      <w:lvlJc w:val="left"/>
      <w:pPr>
        <w:ind w:left="5040" w:hanging="360"/>
      </w:pPr>
      <w:rPr>
        <w:rFonts w:ascii="Symbol" w:hAnsi="Symbol" w:hint="default"/>
      </w:rPr>
    </w:lvl>
    <w:lvl w:ilvl="7" w:tplc="F5D207E4">
      <w:start w:val="1"/>
      <w:numFmt w:val="bullet"/>
      <w:lvlText w:val="o"/>
      <w:lvlJc w:val="left"/>
      <w:pPr>
        <w:ind w:left="5760" w:hanging="360"/>
      </w:pPr>
      <w:rPr>
        <w:rFonts w:ascii="Courier New" w:hAnsi="Courier New" w:hint="default"/>
      </w:rPr>
    </w:lvl>
    <w:lvl w:ilvl="8" w:tplc="1020F614">
      <w:start w:val="1"/>
      <w:numFmt w:val="bullet"/>
      <w:lvlText w:val=""/>
      <w:lvlJc w:val="left"/>
      <w:pPr>
        <w:ind w:left="6480" w:hanging="360"/>
      </w:pPr>
      <w:rPr>
        <w:rFonts w:ascii="Wingdings" w:hAnsi="Wingdings" w:hint="default"/>
      </w:rPr>
    </w:lvl>
  </w:abstractNum>
  <w:abstractNum w:abstractNumId="10" w15:restartNumberingAfterBreak="0">
    <w:nsid w:val="171D5CBF"/>
    <w:multiLevelType w:val="multilevel"/>
    <w:tmpl w:val="85F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B5393"/>
    <w:multiLevelType w:val="hybridMultilevel"/>
    <w:tmpl w:val="071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9F53"/>
    <w:multiLevelType w:val="hybridMultilevel"/>
    <w:tmpl w:val="C37850F0"/>
    <w:lvl w:ilvl="0" w:tplc="9D4AB016">
      <w:start w:val="1"/>
      <w:numFmt w:val="bullet"/>
      <w:lvlText w:val=""/>
      <w:lvlJc w:val="left"/>
      <w:pPr>
        <w:ind w:left="720" w:hanging="360"/>
      </w:pPr>
      <w:rPr>
        <w:rFonts w:ascii="Symbol" w:hAnsi="Symbol" w:hint="default"/>
      </w:rPr>
    </w:lvl>
    <w:lvl w:ilvl="1" w:tplc="CCA69F78">
      <w:start w:val="1"/>
      <w:numFmt w:val="bullet"/>
      <w:lvlText w:val="o"/>
      <w:lvlJc w:val="left"/>
      <w:pPr>
        <w:ind w:left="1440" w:hanging="360"/>
      </w:pPr>
      <w:rPr>
        <w:rFonts w:ascii="Courier New" w:hAnsi="Courier New" w:hint="default"/>
      </w:rPr>
    </w:lvl>
    <w:lvl w:ilvl="2" w:tplc="698203A0">
      <w:start w:val="1"/>
      <w:numFmt w:val="bullet"/>
      <w:lvlText w:val=""/>
      <w:lvlJc w:val="left"/>
      <w:pPr>
        <w:ind w:left="2160" w:hanging="360"/>
      </w:pPr>
      <w:rPr>
        <w:rFonts w:ascii="Wingdings" w:hAnsi="Wingdings" w:hint="default"/>
      </w:rPr>
    </w:lvl>
    <w:lvl w:ilvl="3" w:tplc="78143C12">
      <w:start w:val="1"/>
      <w:numFmt w:val="bullet"/>
      <w:lvlText w:val=""/>
      <w:lvlJc w:val="left"/>
      <w:pPr>
        <w:ind w:left="2880" w:hanging="360"/>
      </w:pPr>
      <w:rPr>
        <w:rFonts w:ascii="Symbol" w:hAnsi="Symbol" w:hint="default"/>
      </w:rPr>
    </w:lvl>
    <w:lvl w:ilvl="4" w:tplc="CF64EB78">
      <w:start w:val="1"/>
      <w:numFmt w:val="bullet"/>
      <w:lvlText w:val="o"/>
      <w:lvlJc w:val="left"/>
      <w:pPr>
        <w:ind w:left="3600" w:hanging="360"/>
      </w:pPr>
      <w:rPr>
        <w:rFonts w:ascii="Courier New" w:hAnsi="Courier New" w:hint="default"/>
      </w:rPr>
    </w:lvl>
    <w:lvl w:ilvl="5" w:tplc="E070E848">
      <w:start w:val="1"/>
      <w:numFmt w:val="bullet"/>
      <w:lvlText w:val=""/>
      <w:lvlJc w:val="left"/>
      <w:pPr>
        <w:ind w:left="4320" w:hanging="360"/>
      </w:pPr>
      <w:rPr>
        <w:rFonts w:ascii="Wingdings" w:hAnsi="Wingdings" w:hint="default"/>
      </w:rPr>
    </w:lvl>
    <w:lvl w:ilvl="6" w:tplc="AAE810F4">
      <w:start w:val="1"/>
      <w:numFmt w:val="bullet"/>
      <w:lvlText w:val=""/>
      <w:lvlJc w:val="left"/>
      <w:pPr>
        <w:ind w:left="5040" w:hanging="360"/>
      </w:pPr>
      <w:rPr>
        <w:rFonts w:ascii="Symbol" w:hAnsi="Symbol" w:hint="default"/>
      </w:rPr>
    </w:lvl>
    <w:lvl w:ilvl="7" w:tplc="C24C725A">
      <w:start w:val="1"/>
      <w:numFmt w:val="bullet"/>
      <w:lvlText w:val="o"/>
      <w:lvlJc w:val="left"/>
      <w:pPr>
        <w:ind w:left="5760" w:hanging="360"/>
      </w:pPr>
      <w:rPr>
        <w:rFonts w:ascii="Courier New" w:hAnsi="Courier New" w:hint="default"/>
      </w:rPr>
    </w:lvl>
    <w:lvl w:ilvl="8" w:tplc="77B272FA">
      <w:start w:val="1"/>
      <w:numFmt w:val="bullet"/>
      <w:lvlText w:val=""/>
      <w:lvlJc w:val="left"/>
      <w:pPr>
        <w:ind w:left="6480" w:hanging="360"/>
      </w:pPr>
      <w:rPr>
        <w:rFonts w:ascii="Wingdings" w:hAnsi="Wingdings" w:hint="default"/>
      </w:rPr>
    </w:lvl>
  </w:abstractNum>
  <w:abstractNum w:abstractNumId="13" w15:restartNumberingAfterBreak="0">
    <w:nsid w:val="1FE07BCD"/>
    <w:multiLevelType w:val="hybridMultilevel"/>
    <w:tmpl w:val="6EDA1CB0"/>
    <w:lvl w:ilvl="0" w:tplc="A43E7A9A">
      <w:start w:val="1"/>
      <w:numFmt w:val="bullet"/>
      <w:lvlText w:val=""/>
      <w:lvlJc w:val="left"/>
      <w:pPr>
        <w:tabs>
          <w:tab w:val="num" w:pos="720"/>
        </w:tabs>
        <w:ind w:left="720" w:hanging="360"/>
      </w:pPr>
      <w:rPr>
        <w:rFonts w:ascii="Symbol" w:hAnsi="Symbol" w:hint="default"/>
        <w:sz w:val="20"/>
      </w:rPr>
    </w:lvl>
    <w:lvl w:ilvl="1" w:tplc="0C8479F6">
      <w:start w:val="1"/>
      <w:numFmt w:val="bullet"/>
      <w:lvlText w:val=""/>
      <w:lvlJc w:val="left"/>
      <w:pPr>
        <w:tabs>
          <w:tab w:val="num" w:pos="1440"/>
        </w:tabs>
        <w:ind w:left="1440" w:hanging="360"/>
      </w:pPr>
      <w:rPr>
        <w:rFonts w:ascii="Symbol" w:hAnsi="Symbol" w:hint="default"/>
        <w:sz w:val="20"/>
      </w:rPr>
    </w:lvl>
    <w:lvl w:ilvl="2" w:tplc="4906D6A6" w:tentative="1">
      <w:start w:val="1"/>
      <w:numFmt w:val="bullet"/>
      <w:lvlText w:val=""/>
      <w:lvlJc w:val="left"/>
      <w:pPr>
        <w:tabs>
          <w:tab w:val="num" w:pos="2160"/>
        </w:tabs>
        <w:ind w:left="2160" w:hanging="360"/>
      </w:pPr>
      <w:rPr>
        <w:rFonts w:ascii="Symbol" w:hAnsi="Symbol" w:hint="default"/>
        <w:sz w:val="20"/>
      </w:rPr>
    </w:lvl>
    <w:lvl w:ilvl="3" w:tplc="5210A060" w:tentative="1">
      <w:start w:val="1"/>
      <w:numFmt w:val="bullet"/>
      <w:lvlText w:val=""/>
      <w:lvlJc w:val="left"/>
      <w:pPr>
        <w:tabs>
          <w:tab w:val="num" w:pos="2880"/>
        </w:tabs>
        <w:ind w:left="2880" w:hanging="360"/>
      </w:pPr>
      <w:rPr>
        <w:rFonts w:ascii="Symbol" w:hAnsi="Symbol" w:hint="default"/>
        <w:sz w:val="20"/>
      </w:rPr>
    </w:lvl>
    <w:lvl w:ilvl="4" w:tplc="19F2CD08" w:tentative="1">
      <w:start w:val="1"/>
      <w:numFmt w:val="bullet"/>
      <w:lvlText w:val=""/>
      <w:lvlJc w:val="left"/>
      <w:pPr>
        <w:tabs>
          <w:tab w:val="num" w:pos="3600"/>
        </w:tabs>
        <w:ind w:left="3600" w:hanging="360"/>
      </w:pPr>
      <w:rPr>
        <w:rFonts w:ascii="Symbol" w:hAnsi="Symbol" w:hint="default"/>
        <w:sz w:val="20"/>
      </w:rPr>
    </w:lvl>
    <w:lvl w:ilvl="5" w:tplc="6B3C788C" w:tentative="1">
      <w:start w:val="1"/>
      <w:numFmt w:val="bullet"/>
      <w:lvlText w:val=""/>
      <w:lvlJc w:val="left"/>
      <w:pPr>
        <w:tabs>
          <w:tab w:val="num" w:pos="4320"/>
        </w:tabs>
        <w:ind w:left="4320" w:hanging="360"/>
      </w:pPr>
      <w:rPr>
        <w:rFonts w:ascii="Symbol" w:hAnsi="Symbol" w:hint="default"/>
        <w:sz w:val="20"/>
      </w:rPr>
    </w:lvl>
    <w:lvl w:ilvl="6" w:tplc="F67C826A" w:tentative="1">
      <w:start w:val="1"/>
      <w:numFmt w:val="bullet"/>
      <w:lvlText w:val=""/>
      <w:lvlJc w:val="left"/>
      <w:pPr>
        <w:tabs>
          <w:tab w:val="num" w:pos="5040"/>
        </w:tabs>
        <w:ind w:left="5040" w:hanging="360"/>
      </w:pPr>
      <w:rPr>
        <w:rFonts w:ascii="Symbol" w:hAnsi="Symbol" w:hint="default"/>
        <w:sz w:val="20"/>
      </w:rPr>
    </w:lvl>
    <w:lvl w:ilvl="7" w:tplc="BA8E7398" w:tentative="1">
      <w:start w:val="1"/>
      <w:numFmt w:val="bullet"/>
      <w:lvlText w:val=""/>
      <w:lvlJc w:val="left"/>
      <w:pPr>
        <w:tabs>
          <w:tab w:val="num" w:pos="5760"/>
        </w:tabs>
        <w:ind w:left="5760" w:hanging="360"/>
      </w:pPr>
      <w:rPr>
        <w:rFonts w:ascii="Symbol" w:hAnsi="Symbol" w:hint="default"/>
        <w:sz w:val="20"/>
      </w:rPr>
    </w:lvl>
    <w:lvl w:ilvl="8" w:tplc="FDAC65A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FB0254"/>
    <w:multiLevelType w:val="hybridMultilevel"/>
    <w:tmpl w:val="B8EA8C9E"/>
    <w:lvl w:ilvl="0" w:tplc="35DC85F4">
      <w:start w:val="1"/>
      <w:numFmt w:val="bullet"/>
      <w:lvlText w:val=""/>
      <w:lvlJc w:val="left"/>
      <w:pPr>
        <w:ind w:left="720" w:hanging="360"/>
      </w:pPr>
      <w:rPr>
        <w:rFonts w:ascii="Symbol" w:hAnsi="Symbol" w:hint="default"/>
      </w:rPr>
    </w:lvl>
    <w:lvl w:ilvl="1" w:tplc="65D61A34">
      <w:start w:val="1"/>
      <w:numFmt w:val="bullet"/>
      <w:lvlText w:val="o"/>
      <w:lvlJc w:val="left"/>
      <w:pPr>
        <w:ind w:left="1440" w:hanging="360"/>
      </w:pPr>
      <w:rPr>
        <w:rFonts w:ascii="Courier New" w:hAnsi="Courier New" w:hint="default"/>
      </w:rPr>
    </w:lvl>
    <w:lvl w:ilvl="2" w:tplc="8B04AA68">
      <w:start w:val="1"/>
      <w:numFmt w:val="bullet"/>
      <w:lvlText w:val=""/>
      <w:lvlJc w:val="left"/>
      <w:pPr>
        <w:ind w:left="2160" w:hanging="360"/>
      </w:pPr>
      <w:rPr>
        <w:rFonts w:ascii="Wingdings" w:hAnsi="Wingdings" w:hint="default"/>
      </w:rPr>
    </w:lvl>
    <w:lvl w:ilvl="3" w:tplc="F648D9F2">
      <w:start w:val="1"/>
      <w:numFmt w:val="bullet"/>
      <w:lvlText w:val=""/>
      <w:lvlJc w:val="left"/>
      <w:pPr>
        <w:ind w:left="2880" w:hanging="360"/>
      </w:pPr>
      <w:rPr>
        <w:rFonts w:ascii="Symbol" w:hAnsi="Symbol" w:hint="default"/>
      </w:rPr>
    </w:lvl>
    <w:lvl w:ilvl="4" w:tplc="B6F679C0">
      <w:start w:val="1"/>
      <w:numFmt w:val="bullet"/>
      <w:lvlText w:val="o"/>
      <w:lvlJc w:val="left"/>
      <w:pPr>
        <w:ind w:left="3600" w:hanging="360"/>
      </w:pPr>
      <w:rPr>
        <w:rFonts w:ascii="Courier New" w:hAnsi="Courier New" w:hint="default"/>
      </w:rPr>
    </w:lvl>
    <w:lvl w:ilvl="5" w:tplc="46BABEEC">
      <w:start w:val="1"/>
      <w:numFmt w:val="bullet"/>
      <w:lvlText w:val=""/>
      <w:lvlJc w:val="left"/>
      <w:pPr>
        <w:ind w:left="4320" w:hanging="360"/>
      </w:pPr>
      <w:rPr>
        <w:rFonts w:ascii="Wingdings" w:hAnsi="Wingdings" w:hint="default"/>
      </w:rPr>
    </w:lvl>
    <w:lvl w:ilvl="6" w:tplc="D47AD66E">
      <w:start w:val="1"/>
      <w:numFmt w:val="bullet"/>
      <w:lvlText w:val=""/>
      <w:lvlJc w:val="left"/>
      <w:pPr>
        <w:ind w:left="5040" w:hanging="360"/>
      </w:pPr>
      <w:rPr>
        <w:rFonts w:ascii="Symbol" w:hAnsi="Symbol" w:hint="default"/>
      </w:rPr>
    </w:lvl>
    <w:lvl w:ilvl="7" w:tplc="F864B73C">
      <w:start w:val="1"/>
      <w:numFmt w:val="bullet"/>
      <w:lvlText w:val="o"/>
      <w:lvlJc w:val="left"/>
      <w:pPr>
        <w:ind w:left="5760" w:hanging="360"/>
      </w:pPr>
      <w:rPr>
        <w:rFonts w:ascii="Courier New" w:hAnsi="Courier New" w:hint="default"/>
      </w:rPr>
    </w:lvl>
    <w:lvl w:ilvl="8" w:tplc="2F34509A">
      <w:start w:val="1"/>
      <w:numFmt w:val="bullet"/>
      <w:lvlText w:val=""/>
      <w:lvlJc w:val="left"/>
      <w:pPr>
        <w:ind w:left="6480" w:hanging="360"/>
      </w:pPr>
      <w:rPr>
        <w:rFonts w:ascii="Wingdings" w:hAnsi="Wingdings" w:hint="default"/>
      </w:rPr>
    </w:lvl>
  </w:abstractNum>
  <w:abstractNum w:abstractNumId="15" w15:restartNumberingAfterBreak="0">
    <w:nsid w:val="2707DD0F"/>
    <w:multiLevelType w:val="hybridMultilevel"/>
    <w:tmpl w:val="D4DCB232"/>
    <w:lvl w:ilvl="0" w:tplc="D7489E8A">
      <w:start w:val="1"/>
      <w:numFmt w:val="decimal"/>
      <w:lvlText w:val="%1."/>
      <w:lvlJc w:val="left"/>
      <w:pPr>
        <w:ind w:left="720" w:hanging="360"/>
      </w:pPr>
    </w:lvl>
    <w:lvl w:ilvl="1" w:tplc="9FEE0810">
      <w:start w:val="1"/>
      <w:numFmt w:val="lowerLetter"/>
      <w:lvlText w:val="%2."/>
      <w:lvlJc w:val="left"/>
      <w:pPr>
        <w:ind w:left="1440" w:hanging="360"/>
      </w:pPr>
    </w:lvl>
    <w:lvl w:ilvl="2" w:tplc="B67EB42A">
      <w:start w:val="1"/>
      <w:numFmt w:val="lowerRoman"/>
      <w:lvlText w:val="%3."/>
      <w:lvlJc w:val="right"/>
      <w:pPr>
        <w:ind w:left="2160" w:hanging="180"/>
      </w:pPr>
    </w:lvl>
    <w:lvl w:ilvl="3" w:tplc="3FBEDE18">
      <w:start w:val="1"/>
      <w:numFmt w:val="decimal"/>
      <w:lvlText w:val="%4."/>
      <w:lvlJc w:val="left"/>
      <w:pPr>
        <w:ind w:left="2880" w:hanging="360"/>
      </w:pPr>
    </w:lvl>
    <w:lvl w:ilvl="4" w:tplc="CA48ADF6">
      <w:start w:val="1"/>
      <w:numFmt w:val="lowerLetter"/>
      <w:lvlText w:val="%5."/>
      <w:lvlJc w:val="left"/>
      <w:pPr>
        <w:ind w:left="3600" w:hanging="360"/>
      </w:pPr>
    </w:lvl>
    <w:lvl w:ilvl="5" w:tplc="4C282262">
      <w:start w:val="1"/>
      <w:numFmt w:val="lowerRoman"/>
      <w:lvlText w:val="%6."/>
      <w:lvlJc w:val="right"/>
      <w:pPr>
        <w:ind w:left="4320" w:hanging="180"/>
      </w:pPr>
    </w:lvl>
    <w:lvl w:ilvl="6" w:tplc="855E0ED8">
      <w:start w:val="1"/>
      <w:numFmt w:val="decimal"/>
      <w:lvlText w:val="%7."/>
      <w:lvlJc w:val="left"/>
      <w:pPr>
        <w:ind w:left="5040" w:hanging="360"/>
      </w:pPr>
    </w:lvl>
    <w:lvl w:ilvl="7" w:tplc="BC6290D8">
      <w:start w:val="1"/>
      <w:numFmt w:val="lowerLetter"/>
      <w:lvlText w:val="%8."/>
      <w:lvlJc w:val="left"/>
      <w:pPr>
        <w:ind w:left="5760" w:hanging="360"/>
      </w:pPr>
    </w:lvl>
    <w:lvl w:ilvl="8" w:tplc="241CB6C4">
      <w:start w:val="1"/>
      <w:numFmt w:val="lowerRoman"/>
      <w:lvlText w:val="%9."/>
      <w:lvlJc w:val="right"/>
      <w:pPr>
        <w:ind w:left="6480" w:hanging="180"/>
      </w:pPr>
    </w:lvl>
  </w:abstractNum>
  <w:abstractNum w:abstractNumId="16" w15:restartNumberingAfterBreak="0">
    <w:nsid w:val="2BE95784"/>
    <w:multiLevelType w:val="hybridMultilevel"/>
    <w:tmpl w:val="1DE43B1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CC5092C"/>
    <w:multiLevelType w:val="hybridMultilevel"/>
    <w:tmpl w:val="2BA4AC9A"/>
    <w:lvl w:ilvl="0" w:tplc="07FC9416">
      <w:start w:val="1"/>
      <w:numFmt w:val="bullet"/>
      <w:lvlText w:val="§"/>
      <w:lvlJc w:val="left"/>
      <w:pPr>
        <w:ind w:left="2160" w:hanging="360"/>
      </w:pPr>
      <w:rPr>
        <w:rFonts w:ascii="Wingdings" w:hAnsi="Wingdings" w:hint="default"/>
      </w:rPr>
    </w:lvl>
    <w:lvl w:ilvl="1" w:tplc="88745AA2">
      <w:start w:val="1"/>
      <w:numFmt w:val="bullet"/>
      <w:lvlText w:val="o"/>
      <w:lvlJc w:val="left"/>
      <w:pPr>
        <w:ind w:left="2880" w:hanging="360"/>
      </w:pPr>
      <w:rPr>
        <w:rFonts w:ascii="Courier New" w:hAnsi="Courier New" w:hint="default"/>
      </w:rPr>
    </w:lvl>
    <w:lvl w:ilvl="2" w:tplc="6696090C">
      <w:start w:val="1"/>
      <w:numFmt w:val="bullet"/>
      <w:lvlText w:val=""/>
      <w:lvlJc w:val="left"/>
      <w:pPr>
        <w:ind w:left="3600" w:hanging="360"/>
      </w:pPr>
      <w:rPr>
        <w:rFonts w:ascii="Wingdings" w:hAnsi="Wingdings" w:hint="default"/>
      </w:rPr>
    </w:lvl>
    <w:lvl w:ilvl="3" w:tplc="776E33E6">
      <w:start w:val="1"/>
      <w:numFmt w:val="bullet"/>
      <w:lvlText w:val=""/>
      <w:lvlJc w:val="left"/>
      <w:pPr>
        <w:ind w:left="4320" w:hanging="360"/>
      </w:pPr>
      <w:rPr>
        <w:rFonts w:ascii="Symbol" w:hAnsi="Symbol" w:hint="default"/>
      </w:rPr>
    </w:lvl>
    <w:lvl w:ilvl="4" w:tplc="67243FEA">
      <w:start w:val="1"/>
      <w:numFmt w:val="bullet"/>
      <w:lvlText w:val="o"/>
      <w:lvlJc w:val="left"/>
      <w:pPr>
        <w:ind w:left="5040" w:hanging="360"/>
      </w:pPr>
      <w:rPr>
        <w:rFonts w:ascii="Courier New" w:hAnsi="Courier New" w:hint="default"/>
      </w:rPr>
    </w:lvl>
    <w:lvl w:ilvl="5" w:tplc="71A2B21C">
      <w:start w:val="1"/>
      <w:numFmt w:val="bullet"/>
      <w:lvlText w:val=""/>
      <w:lvlJc w:val="left"/>
      <w:pPr>
        <w:ind w:left="5760" w:hanging="360"/>
      </w:pPr>
      <w:rPr>
        <w:rFonts w:ascii="Wingdings" w:hAnsi="Wingdings" w:hint="default"/>
      </w:rPr>
    </w:lvl>
    <w:lvl w:ilvl="6" w:tplc="5CDE1BFC">
      <w:start w:val="1"/>
      <w:numFmt w:val="bullet"/>
      <w:lvlText w:val=""/>
      <w:lvlJc w:val="left"/>
      <w:pPr>
        <w:ind w:left="6480" w:hanging="360"/>
      </w:pPr>
      <w:rPr>
        <w:rFonts w:ascii="Symbol" w:hAnsi="Symbol" w:hint="default"/>
      </w:rPr>
    </w:lvl>
    <w:lvl w:ilvl="7" w:tplc="D13C9C9A">
      <w:start w:val="1"/>
      <w:numFmt w:val="bullet"/>
      <w:lvlText w:val="o"/>
      <w:lvlJc w:val="left"/>
      <w:pPr>
        <w:ind w:left="7200" w:hanging="360"/>
      </w:pPr>
      <w:rPr>
        <w:rFonts w:ascii="Courier New" w:hAnsi="Courier New" w:hint="default"/>
      </w:rPr>
    </w:lvl>
    <w:lvl w:ilvl="8" w:tplc="52F62940">
      <w:start w:val="1"/>
      <w:numFmt w:val="bullet"/>
      <w:lvlText w:val=""/>
      <w:lvlJc w:val="left"/>
      <w:pPr>
        <w:ind w:left="7920" w:hanging="360"/>
      </w:pPr>
      <w:rPr>
        <w:rFonts w:ascii="Wingdings" w:hAnsi="Wingdings" w:hint="default"/>
      </w:rPr>
    </w:lvl>
  </w:abstractNum>
  <w:abstractNum w:abstractNumId="18" w15:restartNumberingAfterBreak="0">
    <w:nsid w:val="2D542437"/>
    <w:multiLevelType w:val="hybridMultilevel"/>
    <w:tmpl w:val="142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9FA6"/>
    <w:multiLevelType w:val="hybridMultilevel"/>
    <w:tmpl w:val="A886B0C0"/>
    <w:lvl w:ilvl="0" w:tplc="FFFFFFFF">
      <w:start w:val="1"/>
      <w:numFmt w:val="bullet"/>
      <w:lvlText w:val=""/>
      <w:lvlJc w:val="left"/>
      <w:pPr>
        <w:ind w:left="720" w:hanging="360"/>
      </w:pPr>
      <w:rPr>
        <w:rFonts w:ascii="Symbol" w:hAnsi="Symbol" w:hint="default"/>
      </w:rPr>
    </w:lvl>
    <w:lvl w:ilvl="1" w:tplc="C5583836">
      <w:start w:val="1"/>
      <w:numFmt w:val="bullet"/>
      <w:lvlText w:val="o"/>
      <w:lvlJc w:val="left"/>
      <w:pPr>
        <w:ind w:left="1440" w:hanging="360"/>
      </w:pPr>
      <w:rPr>
        <w:rFonts w:ascii="Courier New" w:hAnsi="Courier New" w:hint="default"/>
      </w:rPr>
    </w:lvl>
    <w:lvl w:ilvl="2" w:tplc="E7427B2E">
      <w:start w:val="1"/>
      <w:numFmt w:val="bullet"/>
      <w:lvlText w:val=""/>
      <w:lvlJc w:val="left"/>
      <w:pPr>
        <w:ind w:left="2160" w:hanging="360"/>
      </w:pPr>
      <w:rPr>
        <w:rFonts w:ascii="Wingdings" w:hAnsi="Wingdings" w:hint="default"/>
      </w:rPr>
    </w:lvl>
    <w:lvl w:ilvl="3" w:tplc="132E2F30">
      <w:start w:val="1"/>
      <w:numFmt w:val="bullet"/>
      <w:lvlText w:val=""/>
      <w:lvlJc w:val="left"/>
      <w:pPr>
        <w:ind w:left="2880" w:hanging="360"/>
      </w:pPr>
      <w:rPr>
        <w:rFonts w:ascii="Symbol" w:hAnsi="Symbol" w:hint="default"/>
      </w:rPr>
    </w:lvl>
    <w:lvl w:ilvl="4" w:tplc="B59CBDAA">
      <w:start w:val="1"/>
      <w:numFmt w:val="bullet"/>
      <w:lvlText w:val="o"/>
      <w:lvlJc w:val="left"/>
      <w:pPr>
        <w:ind w:left="3600" w:hanging="360"/>
      </w:pPr>
      <w:rPr>
        <w:rFonts w:ascii="Courier New" w:hAnsi="Courier New" w:hint="default"/>
      </w:rPr>
    </w:lvl>
    <w:lvl w:ilvl="5" w:tplc="97C6149C">
      <w:start w:val="1"/>
      <w:numFmt w:val="bullet"/>
      <w:lvlText w:val=""/>
      <w:lvlJc w:val="left"/>
      <w:pPr>
        <w:ind w:left="4320" w:hanging="360"/>
      </w:pPr>
      <w:rPr>
        <w:rFonts w:ascii="Wingdings" w:hAnsi="Wingdings" w:hint="default"/>
      </w:rPr>
    </w:lvl>
    <w:lvl w:ilvl="6" w:tplc="10AA88EA">
      <w:start w:val="1"/>
      <w:numFmt w:val="bullet"/>
      <w:lvlText w:val=""/>
      <w:lvlJc w:val="left"/>
      <w:pPr>
        <w:ind w:left="5040" w:hanging="360"/>
      </w:pPr>
      <w:rPr>
        <w:rFonts w:ascii="Symbol" w:hAnsi="Symbol" w:hint="default"/>
      </w:rPr>
    </w:lvl>
    <w:lvl w:ilvl="7" w:tplc="E8221EBC">
      <w:start w:val="1"/>
      <w:numFmt w:val="bullet"/>
      <w:lvlText w:val="o"/>
      <w:lvlJc w:val="left"/>
      <w:pPr>
        <w:ind w:left="5760" w:hanging="360"/>
      </w:pPr>
      <w:rPr>
        <w:rFonts w:ascii="Courier New" w:hAnsi="Courier New" w:hint="default"/>
      </w:rPr>
    </w:lvl>
    <w:lvl w:ilvl="8" w:tplc="6F50DA9A">
      <w:start w:val="1"/>
      <w:numFmt w:val="bullet"/>
      <w:lvlText w:val=""/>
      <w:lvlJc w:val="left"/>
      <w:pPr>
        <w:ind w:left="6480" w:hanging="360"/>
      </w:pPr>
      <w:rPr>
        <w:rFonts w:ascii="Wingdings" w:hAnsi="Wingdings" w:hint="default"/>
      </w:rPr>
    </w:lvl>
  </w:abstractNum>
  <w:abstractNum w:abstractNumId="20" w15:restartNumberingAfterBreak="0">
    <w:nsid w:val="3CC76B1A"/>
    <w:multiLevelType w:val="hybridMultilevel"/>
    <w:tmpl w:val="F1C4776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F541D4D"/>
    <w:multiLevelType w:val="hybridMultilevel"/>
    <w:tmpl w:val="7B749740"/>
    <w:lvl w:ilvl="0" w:tplc="11CC0462">
      <w:start w:val="1"/>
      <w:numFmt w:val="bullet"/>
      <w:lvlText w:val=""/>
      <w:lvlJc w:val="left"/>
      <w:pPr>
        <w:ind w:left="720" w:hanging="360"/>
      </w:pPr>
      <w:rPr>
        <w:rFonts w:ascii="Symbol" w:hAnsi="Symbol" w:hint="default"/>
      </w:rPr>
    </w:lvl>
    <w:lvl w:ilvl="1" w:tplc="8108B6CA">
      <w:start w:val="1"/>
      <w:numFmt w:val="bullet"/>
      <w:lvlText w:val="o"/>
      <w:lvlJc w:val="left"/>
      <w:pPr>
        <w:ind w:left="1440" w:hanging="360"/>
      </w:pPr>
      <w:rPr>
        <w:rFonts w:ascii="Courier New" w:hAnsi="Courier New" w:hint="default"/>
      </w:rPr>
    </w:lvl>
    <w:lvl w:ilvl="2" w:tplc="F2E02C18">
      <w:start w:val="1"/>
      <w:numFmt w:val="bullet"/>
      <w:lvlText w:val=""/>
      <w:lvlJc w:val="left"/>
      <w:pPr>
        <w:ind w:left="2160" w:hanging="360"/>
      </w:pPr>
      <w:rPr>
        <w:rFonts w:ascii="Wingdings" w:hAnsi="Wingdings" w:hint="default"/>
      </w:rPr>
    </w:lvl>
    <w:lvl w:ilvl="3" w:tplc="225C7802">
      <w:start w:val="1"/>
      <w:numFmt w:val="bullet"/>
      <w:lvlText w:val=""/>
      <w:lvlJc w:val="left"/>
      <w:pPr>
        <w:ind w:left="2880" w:hanging="360"/>
      </w:pPr>
      <w:rPr>
        <w:rFonts w:ascii="Symbol" w:hAnsi="Symbol" w:hint="default"/>
      </w:rPr>
    </w:lvl>
    <w:lvl w:ilvl="4" w:tplc="5FD6F900">
      <w:start w:val="1"/>
      <w:numFmt w:val="bullet"/>
      <w:lvlText w:val="o"/>
      <w:lvlJc w:val="left"/>
      <w:pPr>
        <w:ind w:left="3600" w:hanging="360"/>
      </w:pPr>
      <w:rPr>
        <w:rFonts w:ascii="Courier New" w:hAnsi="Courier New" w:hint="default"/>
      </w:rPr>
    </w:lvl>
    <w:lvl w:ilvl="5" w:tplc="1346AAF4">
      <w:start w:val="1"/>
      <w:numFmt w:val="bullet"/>
      <w:lvlText w:val=""/>
      <w:lvlJc w:val="left"/>
      <w:pPr>
        <w:ind w:left="4320" w:hanging="360"/>
      </w:pPr>
      <w:rPr>
        <w:rFonts w:ascii="Wingdings" w:hAnsi="Wingdings" w:hint="default"/>
      </w:rPr>
    </w:lvl>
    <w:lvl w:ilvl="6" w:tplc="DAFC9C76">
      <w:start w:val="1"/>
      <w:numFmt w:val="bullet"/>
      <w:lvlText w:val=""/>
      <w:lvlJc w:val="left"/>
      <w:pPr>
        <w:ind w:left="5040" w:hanging="360"/>
      </w:pPr>
      <w:rPr>
        <w:rFonts w:ascii="Symbol" w:hAnsi="Symbol" w:hint="default"/>
      </w:rPr>
    </w:lvl>
    <w:lvl w:ilvl="7" w:tplc="D5CED164">
      <w:start w:val="1"/>
      <w:numFmt w:val="bullet"/>
      <w:lvlText w:val="o"/>
      <w:lvlJc w:val="left"/>
      <w:pPr>
        <w:ind w:left="5760" w:hanging="360"/>
      </w:pPr>
      <w:rPr>
        <w:rFonts w:ascii="Courier New" w:hAnsi="Courier New" w:hint="default"/>
      </w:rPr>
    </w:lvl>
    <w:lvl w:ilvl="8" w:tplc="AA56570A">
      <w:start w:val="1"/>
      <w:numFmt w:val="bullet"/>
      <w:lvlText w:val=""/>
      <w:lvlJc w:val="left"/>
      <w:pPr>
        <w:ind w:left="6480" w:hanging="360"/>
      </w:pPr>
      <w:rPr>
        <w:rFonts w:ascii="Wingdings" w:hAnsi="Wingdings" w:hint="default"/>
      </w:rPr>
    </w:lvl>
  </w:abstractNum>
  <w:abstractNum w:abstractNumId="22" w15:restartNumberingAfterBreak="0">
    <w:nsid w:val="40C454C7"/>
    <w:multiLevelType w:val="hybridMultilevel"/>
    <w:tmpl w:val="305EF54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A2CBCF6"/>
    <w:multiLevelType w:val="hybridMultilevel"/>
    <w:tmpl w:val="2A02E52A"/>
    <w:lvl w:ilvl="0" w:tplc="0DA498E8">
      <w:start w:val="1"/>
      <w:numFmt w:val="bullet"/>
      <w:lvlText w:val=""/>
      <w:lvlJc w:val="left"/>
      <w:pPr>
        <w:ind w:left="720" w:hanging="360"/>
      </w:pPr>
      <w:rPr>
        <w:rFonts w:ascii="Symbol" w:hAnsi="Symbol" w:hint="default"/>
      </w:rPr>
    </w:lvl>
    <w:lvl w:ilvl="1" w:tplc="98B4BC36">
      <w:start w:val="1"/>
      <w:numFmt w:val="bullet"/>
      <w:lvlText w:val="o"/>
      <w:lvlJc w:val="left"/>
      <w:pPr>
        <w:ind w:left="1440" w:hanging="360"/>
      </w:pPr>
      <w:rPr>
        <w:rFonts w:ascii="Courier New" w:hAnsi="Courier New" w:hint="default"/>
      </w:rPr>
    </w:lvl>
    <w:lvl w:ilvl="2" w:tplc="F76811E4">
      <w:start w:val="1"/>
      <w:numFmt w:val="bullet"/>
      <w:lvlText w:val=""/>
      <w:lvlJc w:val="left"/>
      <w:pPr>
        <w:ind w:left="2160" w:hanging="360"/>
      </w:pPr>
      <w:rPr>
        <w:rFonts w:ascii="Wingdings" w:hAnsi="Wingdings" w:hint="default"/>
      </w:rPr>
    </w:lvl>
    <w:lvl w:ilvl="3" w:tplc="D8B89130">
      <w:start w:val="1"/>
      <w:numFmt w:val="bullet"/>
      <w:lvlText w:val=""/>
      <w:lvlJc w:val="left"/>
      <w:pPr>
        <w:ind w:left="2880" w:hanging="360"/>
      </w:pPr>
      <w:rPr>
        <w:rFonts w:ascii="Symbol" w:hAnsi="Symbol" w:hint="default"/>
      </w:rPr>
    </w:lvl>
    <w:lvl w:ilvl="4" w:tplc="69461C54">
      <w:start w:val="1"/>
      <w:numFmt w:val="bullet"/>
      <w:lvlText w:val="o"/>
      <w:lvlJc w:val="left"/>
      <w:pPr>
        <w:ind w:left="3600" w:hanging="360"/>
      </w:pPr>
      <w:rPr>
        <w:rFonts w:ascii="Courier New" w:hAnsi="Courier New" w:hint="default"/>
      </w:rPr>
    </w:lvl>
    <w:lvl w:ilvl="5" w:tplc="40ECF45A">
      <w:start w:val="1"/>
      <w:numFmt w:val="bullet"/>
      <w:lvlText w:val=""/>
      <w:lvlJc w:val="left"/>
      <w:pPr>
        <w:ind w:left="4320" w:hanging="360"/>
      </w:pPr>
      <w:rPr>
        <w:rFonts w:ascii="Wingdings" w:hAnsi="Wingdings" w:hint="default"/>
      </w:rPr>
    </w:lvl>
    <w:lvl w:ilvl="6" w:tplc="CD4A4AAE">
      <w:start w:val="1"/>
      <w:numFmt w:val="bullet"/>
      <w:lvlText w:val=""/>
      <w:lvlJc w:val="left"/>
      <w:pPr>
        <w:ind w:left="5040" w:hanging="360"/>
      </w:pPr>
      <w:rPr>
        <w:rFonts w:ascii="Symbol" w:hAnsi="Symbol" w:hint="default"/>
      </w:rPr>
    </w:lvl>
    <w:lvl w:ilvl="7" w:tplc="74BCCDCA">
      <w:start w:val="1"/>
      <w:numFmt w:val="bullet"/>
      <w:lvlText w:val="o"/>
      <w:lvlJc w:val="left"/>
      <w:pPr>
        <w:ind w:left="5760" w:hanging="360"/>
      </w:pPr>
      <w:rPr>
        <w:rFonts w:ascii="Courier New" w:hAnsi="Courier New" w:hint="default"/>
      </w:rPr>
    </w:lvl>
    <w:lvl w:ilvl="8" w:tplc="7908BCD0">
      <w:start w:val="1"/>
      <w:numFmt w:val="bullet"/>
      <w:lvlText w:val=""/>
      <w:lvlJc w:val="left"/>
      <w:pPr>
        <w:ind w:left="6480" w:hanging="360"/>
      </w:pPr>
      <w:rPr>
        <w:rFonts w:ascii="Wingdings" w:hAnsi="Wingdings" w:hint="default"/>
      </w:rPr>
    </w:lvl>
  </w:abstractNum>
  <w:abstractNum w:abstractNumId="24" w15:restartNumberingAfterBreak="0">
    <w:nsid w:val="4BF527DB"/>
    <w:multiLevelType w:val="hybridMultilevel"/>
    <w:tmpl w:val="61D6EB98"/>
    <w:lvl w:ilvl="0" w:tplc="1B667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74289"/>
    <w:multiLevelType w:val="hybridMultilevel"/>
    <w:tmpl w:val="0302DC2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5881C96"/>
    <w:multiLevelType w:val="hybridMultilevel"/>
    <w:tmpl w:val="AD3E9AD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8062010"/>
    <w:multiLevelType w:val="hybridMultilevel"/>
    <w:tmpl w:val="4D562D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88B153A"/>
    <w:multiLevelType w:val="hybridMultilevel"/>
    <w:tmpl w:val="02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D4A42"/>
    <w:multiLevelType w:val="hybridMultilevel"/>
    <w:tmpl w:val="CB0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3CF8"/>
    <w:multiLevelType w:val="hybridMultilevel"/>
    <w:tmpl w:val="BA8C41D8"/>
    <w:lvl w:ilvl="0" w:tplc="1B6678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quot;Courier New&quot;" w:hAnsi="&quot;Courier New&quot;" w:hint="default"/>
      </w:rPr>
    </w:lvl>
    <w:lvl w:ilvl="2" w:tplc="0358B17C">
      <w:start w:val="1"/>
      <w:numFmt w:val="bullet"/>
      <w:lvlText w:val="§"/>
      <w:lvlJc w:val="left"/>
      <w:pPr>
        <w:ind w:left="2160" w:hanging="360"/>
      </w:pPr>
      <w:rPr>
        <w:rFonts w:ascii="Wingdings" w:hAnsi="Wingdings" w:hint="default"/>
      </w:rPr>
    </w:lvl>
    <w:lvl w:ilvl="3" w:tplc="5BC8785A">
      <w:start w:val="1"/>
      <w:numFmt w:val="bullet"/>
      <w:lvlText w:val=""/>
      <w:lvlJc w:val="left"/>
      <w:pPr>
        <w:ind w:left="2880" w:hanging="360"/>
      </w:pPr>
      <w:rPr>
        <w:rFonts w:ascii="Symbol" w:hAnsi="Symbol" w:hint="default"/>
      </w:rPr>
    </w:lvl>
    <w:lvl w:ilvl="4" w:tplc="93268A00">
      <w:start w:val="1"/>
      <w:numFmt w:val="bullet"/>
      <w:lvlText w:val="o"/>
      <w:lvlJc w:val="left"/>
      <w:pPr>
        <w:ind w:left="3600" w:hanging="360"/>
      </w:pPr>
      <w:rPr>
        <w:rFonts w:ascii="Courier New" w:hAnsi="Courier New" w:hint="default"/>
      </w:rPr>
    </w:lvl>
    <w:lvl w:ilvl="5" w:tplc="B55E86EE">
      <w:start w:val="1"/>
      <w:numFmt w:val="bullet"/>
      <w:lvlText w:val=""/>
      <w:lvlJc w:val="left"/>
      <w:pPr>
        <w:ind w:left="4320" w:hanging="360"/>
      </w:pPr>
      <w:rPr>
        <w:rFonts w:ascii="Wingdings" w:hAnsi="Wingdings" w:hint="default"/>
      </w:rPr>
    </w:lvl>
    <w:lvl w:ilvl="6" w:tplc="E08628C0">
      <w:start w:val="1"/>
      <w:numFmt w:val="bullet"/>
      <w:lvlText w:val=""/>
      <w:lvlJc w:val="left"/>
      <w:pPr>
        <w:ind w:left="5040" w:hanging="360"/>
      </w:pPr>
      <w:rPr>
        <w:rFonts w:ascii="Symbol" w:hAnsi="Symbol" w:hint="default"/>
      </w:rPr>
    </w:lvl>
    <w:lvl w:ilvl="7" w:tplc="960CE0C2">
      <w:start w:val="1"/>
      <w:numFmt w:val="bullet"/>
      <w:lvlText w:val="o"/>
      <w:lvlJc w:val="left"/>
      <w:pPr>
        <w:ind w:left="5760" w:hanging="360"/>
      </w:pPr>
      <w:rPr>
        <w:rFonts w:ascii="Courier New" w:hAnsi="Courier New" w:hint="default"/>
      </w:rPr>
    </w:lvl>
    <w:lvl w:ilvl="8" w:tplc="FD3A2D68">
      <w:start w:val="1"/>
      <w:numFmt w:val="bullet"/>
      <w:lvlText w:val=""/>
      <w:lvlJc w:val="left"/>
      <w:pPr>
        <w:ind w:left="6480" w:hanging="360"/>
      </w:pPr>
      <w:rPr>
        <w:rFonts w:ascii="Wingdings" w:hAnsi="Wingdings" w:hint="default"/>
      </w:rPr>
    </w:lvl>
  </w:abstractNum>
  <w:abstractNum w:abstractNumId="31" w15:restartNumberingAfterBreak="0">
    <w:nsid w:val="67F1516C"/>
    <w:multiLevelType w:val="hybridMultilevel"/>
    <w:tmpl w:val="DF9AC84A"/>
    <w:lvl w:ilvl="0" w:tplc="32C8B0BC">
      <w:start w:val="1"/>
      <w:numFmt w:val="bullet"/>
      <w:lvlText w:val=""/>
      <w:lvlJc w:val="left"/>
      <w:pPr>
        <w:ind w:left="720" w:hanging="360"/>
      </w:pPr>
      <w:rPr>
        <w:rFonts w:ascii="Symbol" w:hAnsi="Symbol" w:hint="default"/>
      </w:rPr>
    </w:lvl>
    <w:lvl w:ilvl="1" w:tplc="9FF041A0">
      <w:start w:val="1"/>
      <w:numFmt w:val="bullet"/>
      <w:lvlText w:val="o"/>
      <w:lvlJc w:val="left"/>
      <w:pPr>
        <w:ind w:left="1440" w:hanging="360"/>
      </w:pPr>
      <w:rPr>
        <w:rFonts w:ascii="Courier New" w:hAnsi="Courier New" w:hint="default"/>
      </w:rPr>
    </w:lvl>
    <w:lvl w:ilvl="2" w:tplc="1C36BCC0">
      <w:start w:val="1"/>
      <w:numFmt w:val="bullet"/>
      <w:lvlText w:val=""/>
      <w:lvlJc w:val="left"/>
      <w:pPr>
        <w:ind w:left="2160" w:hanging="360"/>
      </w:pPr>
      <w:rPr>
        <w:rFonts w:ascii="Wingdings" w:hAnsi="Wingdings" w:hint="default"/>
      </w:rPr>
    </w:lvl>
    <w:lvl w:ilvl="3" w:tplc="84A08A52">
      <w:start w:val="1"/>
      <w:numFmt w:val="bullet"/>
      <w:lvlText w:val=""/>
      <w:lvlJc w:val="left"/>
      <w:pPr>
        <w:ind w:left="2880" w:hanging="360"/>
      </w:pPr>
      <w:rPr>
        <w:rFonts w:ascii="Symbol" w:hAnsi="Symbol" w:hint="default"/>
      </w:rPr>
    </w:lvl>
    <w:lvl w:ilvl="4" w:tplc="F2541FD6">
      <w:start w:val="1"/>
      <w:numFmt w:val="bullet"/>
      <w:lvlText w:val="o"/>
      <w:lvlJc w:val="left"/>
      <w:pPr>
        <w:ind w:left="3600" w:hanging="360"/>
      </w:pPr>
      <w:rPr>
        <w:rFonts w:ascii="Courier New" w:hAnsi="Courier New" w:hint="default"/>
      </w:rPr>
    </w:lvl>
    <w:lvl w:ilvl="5" w:tplc="A9628BA4">
      <w:start w:val="1"/>
      <w:numFmt w:val="bullet"/>
      <w:lvlText w:val=""/>
      <w:lvlJc w:val="left"/>
      <w:pPr>
        <w:ind w:left="4320" w:hanging="360"/>
      </w:pPr>
      <w:rPr>
        <w:rFonts w:ascii="Wingdings" w:hAnsi="Wingdings" w:hint="default"/>
      </w:rPr>
    </w:lvl>
    <w:lvl w:ilvl="6" w:tplc="812AAA9E">
      <w:start w:val="1"/>
      <w:numFmt w:val="bullet"/>
      <w:lvlText w:val=""/>
      <w:lvlJc w:val="left"/>
      <w:pPr>
        <w:ind w:left="5040" w:hanging="360"/>
      </w:pPr>
      <w:rPr>
        <w:rFonts w:ascii="Symbol" w:hAnsi="Symbol" w:hint="default"/>
      </w:rPr>
    </w:lvl>
    <w:lvl w:ilvl="7" w:tplc="01A6BE2C">
      <w:start w:val="1"/>
      <w:numFmt w:val="bullet"/>
      <w:lvlText w:val="o"/>
      <w:lvlJc w:val="left"/>
      <w:pPr>
        <w:ind w:left="5760" w:hanging="360"/>
      </w:pPr>
      <w:rPr>
        <w:rFonts w:ascii="Courier New" w:hAnsi="Courier New" w:hint="default"/>
      </w:rPr>
    </w:lvl>
    <w:lvl w:ilvl="8" w:tplc="12B2BDA2">
      <w:start w:val="1"/>
      <w:numFmt w:val="bullet"/>
      <w:lvlText w:val=""/>
      <w:lvlJc w:val="left"/>
      <w:pPr>
        <w:ind w:left="6480" w:hanging="360"/>
      </w:pPr>
      <w:rPr>
        <w:rFonts w:ascii="Wingdings" w:hAnsi="Wingdings" w:hint="default"/>
      </w:rPr>
    </w:lvl>
  </w:abstractNum>
  <w:abstractNum w:abstractNumId="32" w15:restartNumberingAfterBreak="0">
    <w:nsid w:val="68E30784"/>
    <w:multiLevelType w:val="hybridMultilevel"/>
    <w:tmpl w:val="5FBAF18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03FF80D"/>
    <w:multiLevelType w:val="hybridMultilevel"/>
    <w:tmpl w:val="D0142900"/>
    <w:lvl w:ilvl="0" w:tplc="FFFFFFFF">
      <w:start w:val="1"/>
      <w:numFmt w:val="bullet"/>
      <w:lvlText w:val=""/>
      <w:lvlJc w:val="left"/>
      <w:pPr>
        <w:ind w:left="720" w:hanging="360"/>
      </w:pPr>
      <w:rPr>
        <w:rFonts w:ascii="Symbol" w:hAnsi="Symbol" w:hint="default"/>
      </w:rPr>
    </w:lvl>
    <w:lvl w:ilvl="1" w:tplc="0A72F6D2">
      <w:start w:val="1"/>
      <w:numFmt w:val="bullet"/>
      <w:lvlText w:val="o"/>
      <w:lvlJc w:val="left"/>
      <w:pPr>
        <w:ind w:left="1440" w:hanging="360"/>
      </w:pPr>
      <w:rPr>
        <w:rFonts w:ascii="Courier New" w:hAnsi="Courier New" w:hint="default"/>
      </w:rPr>
    </w:lvl>
    <w:lvl w:ilvl="2" w:tplc="651442FC">
      <w:start w:val="1"/>
      <w:numFmt w:val="bullet"/>
      <w:lvlText w:val=""/>
      <w:lvlJc w:val="left"/>
      <w:pPr>
        <w:ind w:left="2160" w:hanging="360"/>
      </w:pPr>
      <w:rPr>
        <w:rFonts w:ascii="Wingdings" w:hAnsi="Wingdings" w:hint="default"/>
      </w:rPr>
    </w:lvl>
    <w:lvl w:ilvl="3" w:tplc="391E86D0">
      <w:start w:val="1"/>
      <w:numFmt w:val="bullet"/>
      <w:lvlText w:val=""/>
      <w:lvlJc w:val="left"/>
      <w:pPr>
        <w:ind w:left="2880" w:hanging="360"/>
      </w:pPr>
      <w:rPr>
        <w:rFonts w:ascii="Symbol" w:hAnsi="Symbol" w:hint="default"/>
      </w:rPr>
    </w:lvl>
    <w:lvl w:ilvl="4" w:tplc="5F6409B6">
      <w:start w:val="1"/>
      <w:numFmt w:val="bullet"/>
      <w:lvlText w:val="o"/>
      <w:lvlJc w:val="left"/>
      <w:pPr>
        <w:ind w:left="3600" w:hanging="360"/>
      </w:pPr>
      <w:rPr>
        <w:rFonts w:ascii="Courier New" w:hAnsi="Courier New" w:hint="default"/>
      </w:rPr>
    </w:lvl>
    <w:lvl w:ilvl="5" w:tplc="D8F84E6A">
      <w:start w:val="1"/>
      <w:numFmt w:val="bullet"/>
      <w:lvlText w:val=""/>
      <w:lvlJc w:val="left"/>
      <w:pPr>
        <w:ind w:left="4320" w:hanging="360"/>
      </w:pPr>
      <w:rPr>
        <w:rFonts w:ascii="Wingdings" w:hAnsi="Wingdings" w:hint="default"/>
      </w:rPr>
    </w:lvl>
    <w:lvl w:ilvl="6" w:tplc="BF5CC522">
      <w:start w:val="1"/>
      <w:numFmt w:val="bullet"/>
      <w:lvlText w:val=""/>
      <w:lvlJc w:val="left"/>
      <w:pPr>
        <w:ind w:left="5040" w:hanging="360"/>
      </w:pPr>
      <w:rPr>
        <w:rFonts w:ascii="Symbol" w:hAnsi="Symbol" w:hint="default"/>
      </w:rPr>
    </w:lvl>
    <w:lvl w:ilvl="7" w:tplc="3FE20EA8">
      <w:start w:val="1"/>
      <w:numFmt w:val="bullet"/>
      <w:lvlText w:val="o"/>
      <w:lvlJc w:val="left"/>
      <w:pPr>
        <w:ind w:left="5760" w:hanging="360"/>
      </w:pPr>
      <w:rPr>
        <w:rFonts w:ascii="Courier New" w:hAnsi="Courier New" w:hint="default"/>
      </w:rPr>
    </w:lvl>
    <w:lvl w:ilvl="8" w:tplc="A914F80E">
      <w:start w:val="1"/>
      <w:numFmt w:val="bullet"/>
      <w:lvlText w:val=""/>
      <w:lvlJc w:val="left"/>
      <w:pPr>
        <w:ind w:left="6480" w:hanging="360"/>
      </w:pPr>
      <w:rPr>
        <w:rFonts w:ascii="Wingdings" w:hAnsi="Wingdings" w:hint="default"/>
      </w:rPr>
    </w:lvl>
  </w:abstractNum>
  <w:abstractNum w:abstractNumId="34" w15:restartNumberingAfterBreak="0">
    <w:nsid w:val="78F52B36"/>
    <w:multiLevelType w:val="hybridMultilevel"/>
    <w:tmpl w:val="E5C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03754"/>
    <w:multiLevelType w:val="hybridMultilevel"/>
    <w:tmpl w:val="66368F7C"/>
    <w:lvl w:ilvl="0" w:tplc="32C8B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6AC00"/>
    <w:multiLevelType w:val="hybridMultilevel"/>
    <w:tmpl w:val="442E0C5A"/>
    <w:lvl w:ilvl="0" w:tplc="56FC6D42">
      <w:start w:val="1"/>
      <w:numFmt w:val="bullet"/>
      <w:lvlText w:val=""/>
      <w:lvlJc w:val="left"/>
      <w:pPr>
        <w:ind w:left="720" w:hanging="360"/>
      </w:pPr>
      <w:rPr>
        <w:rFonts w:ascii="Symbol" w:hAnsi="Symbol" w:hint="default"/>
      </w:rPr>
    </w:lvl>
    <w:lvl w:ilvl="1" w:tplc="E98C5AE0">
      <w:start w:val="1"/>
      <w:numFmt w:val="bullet"/>
      <w:lvlText w:val="o"/>
      <w:lvlJc w:val="left"/>
      <w:pPr>
        <w:ind w:left="1440" w:hanging="360"/>
      </w:pPr>
      <w:rPr>
        <w:rFonts w:ascii="Courier New" w:hAnsi="Courier New" w:hint="default"/>
      </w:rPr>
    </w:lvl>
    <w:lvl w:ilvl="2" w:tplc="D81AE052">
      <w:start w:val="1"/>
      <w:numFmt w:val="bullet"/>
      <w:lvlText w:val=""/>
      <w:lvlJc w:val="left"/>
      <w:pPr>
        <w:ind w:left="2160" w:hanging="360"/>
      </w:pPr>
      <w:rPr>
        <w:rFonts w:ascii="Wingdings" w:hAnsi="Wingdings" w:hint="default"/>
      </w:rPr>
    </w:lvl>
    <w:lvl w:ilvl="3" w:tplc="5CF81E2E">
      <w:start w:val="1"/>
      <w:numFmt w:val="bullet"/>
      <w:lvlText w:val=""/>
      <w:lvlJc w:val="left"/>
      <w:pPr>
        <w:ind w:left="2880" w:hanging="360"/>
      </w:pPr>
      <w:rPr>
        <w:rFonts w:ascii="Symbol" w:hAnsi="Symbol" w:hint="default"/>
      </w:rPr>
    </w:lvl>
    <w:lvl w:ilvl="4" w:tplc="53F445C8">
      <w:start w:val="1"/>
      <w:numFmt w:val="bullet"/>
      <w:lvlText w:val="o"/>
      <w:lvlJc w:val="left"/>
      <w:pPr>
        <w:ind w:left="3600" w:hanging="360"/>
      </w:pPr>
      <w:rPr>
        <w:rFonts w:ascii="Courier New" w:hAnsi="Courier New" w:hint="default"/>
      </w:rPr>
    </w:lvl>
    <w:lvl w:ilvl="5" w:tplc="9CFAA784">
      <w:start w:val="1"/>
      <w:numFmt w:val="bullet"/>
      <w:lvlText w:val=""/>
      <w:lvlJc w:val="left"/>
      <w:pPr>
        <w:ind w:left="4320" w:hanging="360"/>
      </w:pPr>
      <w:rPr>
        <w:rFonts w:ascii="Wingdings" w:hAnsi="Wingdings" w:hint="default"/>
      </w:rPr>
    </w:lvl>
    <w:lvl w:ilvl="6" w:tplc="27264D78">
      <w:start w:val="1"/>
      <w:numFmt w:val="bullet"/>
      <w:lvlText w:val=""/>
      <w:lvlJc w:val="left"/>
      <w:pPr>
        <w:ind w:left="5040" w:hanging="360"/>
      </w:pPr>
      <w:rPr>
        <w:rFonts w:ascii="Symbol" w:hAnsi="Symbol" w:hint="default"/>
      </w:rPr>
    </w:lvl>
    <w:lvl w:ilvl="7" w:tplc="6C5CA126">
      <w:start w:val="1"/>
      <w:numFmt w:val="bullet"/>
      <w:lvlText w:val="o"/>
      <w:lvlJc w:val="left"/>
      <w:pPr>
        <w:ind w:left="5760" w:hanging="360"/>
      </w:pPr>
      <w:rPr>
        <w:rFonts w:ascii="Courier New" w:hAnsi="Courier New" w:hint="default"/>
      </w:rPr>
    </w:lvl>
    <w:lvl w:ilvl="8" w:tplc="C1D0BA2C">
      <w:start w:val="1"/>
      <w:numFmt w:val="bullet"/>
      <w:lvlText w:val=""/>
      <w:lvlJc w:val="left"/>
      <w:pPr>
        <w:ind w:left="6480" w:hanging="360"/>
      </w:pPr>
      <w:rPr>
        <w:rFonts w:ascii="Wingdings" w:hAnsi="Wingdings" w:hint="default"/>
      </w:rPr>
    </w:lvl>
  </w:abstractNum>
  <w:abstractNum w:abstractNumId="37" w15:restartNumberingAfterBreak="0">
    <w:nsid w:val="7F8101F4"/>
    <w:multiLevelType w:val="hybridMultilevel"/>
    <w:tmpl w:val="22660B4C"/>
    <w:lvl w:ilvl="0" w:tplc="C49E85C0">
      <w:start w:val="1"/>
      <w:numFmt w:val="bullet"/>
      <w:lvlText w:val=""/>
      <w:lvlJc w:val="left"/>
      <w:pPr>
        <w:ind w:left="720" w:hanging="360"/>
      </w:pPr>
      <w:rPr>
        <w:rFonts w:ascii="Symbol" w:hAnsi="Symbol" w:hint="default"/>
      </w:rPr>
    </w:lvl>
    <w:lvl w:ilvl="1" w:tplc="92F8A6C4">
      <w:start w:val="1"/>
      <w:numFmt w:val="bullet"/>
      <w:lvlText w:val="o"/>
      <w:lvlJc w:val="left"/>
      <w:pPr>
        <w:ind w:left="1440" w:hanging="360"/>
      </w:pPr>
      <w:rPr>
        <w:rFonts w:ascii="Courier New" w:hAnsi="Courier New" w:hint="default"/>
      </w:rPr>
    </w:lvl>
    <w:lvl w:ilvl="2" w:tplc="352E9F44">
      <w:start w:val="1"/>
      <w:numFmt w:val="bullet"/>
      <w:lvlText w:val=""/>
      <w:lvlJc w:val="left"/>
      <w:pPr>
        <w:ind w:left="2160" w:hanging="360"/>
      </w:pPr>
      <w:rPr>
        <w:rFonts w:ascii="Wingdings" w:hAnsi="Wingdings" w:hint="default"/>
      </w:rPr>
    </w:lvl>
    <w:lvl w:ilvl="3" w:tplc="798C7876">
      <w:start w:val="1"/>
      <w:numFmt w:val="bullet"/>
      <w:lvlText w:val=""/>
      <w:lvlJc w:val="left"/>
      <w:pPr>
        <w:ind w:left="2880" w:hanging="360"/>
      </w:pPr>
      <w:rPr>
        <w:rFonts w:ascii="Symbol" w:hAnsi="Symbol" w:hint="default"/>
      </w:rPr>
    </w:lvl>
    <w:lvl w:ilvl="4" w:tplc="AEA8F7D6">
      <w:start w:val="1"/>
      <w:numFmt w:val="bullet"/>
      <w:lvlText w:val="o"/>
      <w:lvlJc w:val="left"/>
      <w:pPr>
        <w:ind w:left="3600" w:hanging="360"/>
      </w:pPr>
      <w:rPr>
        <w:rFonts w:ascii="Courier New" w:hAnsi="Courier New" w:hint="default"/>
      </w:rPr>
    </w:lvl>
    <w:lvl w:ilvl="5" w:tplc="51A69C52">
      <w:start w:val="1"/>
      <w:numFmt w:val="bullet"/>
      <w:lvlText w:val=""/>
      <w:lvlJc w:val="left"/>
      <w:pPr>
        <w:ind w:left="4320" w:hanging="360"/>
      </w:pPr>
      <w:rPr>
        <w:rFonts w:ascii="Wingdings" w:hAnsi="Wingdings" w:hint="default"/>
      </w:rPr>
    </w:lvl>
    <w:lvl w:ilvl="6" w:tplc="A3CEA93C">
      <w:start w:val="1"/>
      <w:numFmt w:val="bullet"/>
      <w:lvlText w:val=""/>
      <w:lvlJc w:val="left"/>
      <w:pPr>
        <w:ind w:left="5040" w:hanging="360"/>
      </w:pPr>
      <w:rPr>
        <w:rFonts w:ascii="Symbol" w:hAnsi="Symbol" w:hint="default"/>
      </w:rPr>
    </w:lvl>
    <w:lvl w:ilvl="7" w:tplc="FF74BF2A">
      <w:start w:val="1"/>
      <w:numFmt w:val="bullet"/>
      <w:lvlText w:val="o"/>
      <w:lvlJc w:val="left"/>
      <w:pPr>
        <w:ind w:left="5760" w:hanging="360"/>
      </w:pPr>
      <w:rPr>
        <w:rFonts w:ascii="Courier New" w:hAnsi="Courier New" w:hint="default"/>
      </w:rPr>
    </w:lvl>
    <w:lvl w:ilvl="8" w:tplc="4E325CC2">
      <w:start w:val="1"/>
      <w:numFmt w:val="bullet"/>
      <w:lvlText w:val=""/>
      <w:lvlJc w:val="left"/>
      <w:pPr>
        <w:ind w:left="6480" w:hanging="360"/>
      </w:pPr>
      <w:rPr>
        <w:rFonts w:ascii="Wingdings" w:hAnsi="Wingdings" w:hint="default"/>
      </w:rPr>
    </w:lvl>
  </w:abstractNum>
  <w:num w:numId="1" w16cid:durableId="967473898">
    <w:abstractNumId w:val="31"/>
  </w:num>
  <w:num w:numId="2" w16cid:durableId="812983214">
    <w:abstractNumId w:val="17"/>
  </w:num>
  <w:num w:numId="3" w16cid:durableId="2018730905">
    <w:abstractNumId w:val="30"/>
  </w:num>
  <w:num w:numId="4" w16cid:durableId="1110200332">
    <w:abstractNumId w:val="1"/>
  </w:num>
  <w:num w:numId="5" w16cid:durableId="1016733087">
    <w:abstractNumId w:val="2"/>
  </w:num>
  <w:num w:numId="6" w16cid:durableId="1855656436">
    <w:abstractNumId w:val="36"/>
  </w:num>
  <w:num w:numId="7" w16cid:durableId="1628269526">
    <w:abstractNumId w:val="33"/>
  </w:num>
  <w:num w:numId="8" w16cid:durableId="346100309">
    <w:abstractNumId w:val="37"/>
  </w:num>
  <w:num w:numId="9" w16cid:durableId="1972781766">
    <w:abstractNumId w:val="23"/>
  </w:num>
  <w:num w:numId="10" w16cid:durableId="410854873">
    <w:abstractNumId w:val="12"/>
  </w:num>
  <w:num w:numId="11" w16cid:durableId="1413698727">
    <w:abstractNumId w:val="21"/>
  </w:num>
  <w:num w:numId="12" w16cid:durableId="1166745273">
    <w:abstractNumId w:val="14"/>
  </w:num>
  <w:num w:numId="13" w16cid:durableId="998997521">
    <w:abstractNumId w:val="19"/>
  </w:num>
  <w:num w:numId="14" w16cid:durableId="1894342140">
    <w:abstractNumId w:val="15"/>
  </w:num>
  <w:num w:numId="15" w16cid:durableId="1276076">
    <w:abstractNumId w:val="9"/>
  </w:num>
  <w:num w:numId="16" w16cid:durableId="630475633">
    <w:abstractNumId w:val="13"/>
  </w:num>
  <w:num w:numId="17" w16cid:durableId="889848809">
    <w:abstractNumId w:val="4"/>
  </w:num>
  <w:num w:numId="18" w16cid:durableId="193423987">
    <w:abstractNumId w:val="35"/>
  </w:num>
  <w:num w:numId="19" w16cid:durableId="1436748366">
    <w:abstractNumId w:val="25"/>
  </w:num>
  <w:num w:numId="20" w16cid:durableId="48959242">
    <w:abstractNumId w:val="32"/>
  </w:num>
  <w:num w:numId="21" w16cid:durableId="859592015">
    <w:abstractNumId w:val="16"/>
  </w:num>
  <w:num w:numId="22" w16cid:durableId="1207371249">
    <w:abstractNumId w:val="27"/>
  </w:num>
  <w:num w:numId="23" w16cid:durableId="201525261">
    <w:abstractNumId w:val="22"/>
  </w:num>
  <w:num w:numId="24" w16cid:durableId="272900878">
    <w:abstractNumId w:val="20"/>
  </w:num>
  <w:num w:numId="25" w16cid:durableId="307899489">
    <w:abstractNumId w:val="3"/>
  </w:num>
  <w:num w:numId="26" w16cid:durableId="1679499551">
    <w:abstractNumId w:val="26"/>
  </w:num>
  <w:num w:numId="27" w16cid:durableId="1473403124">
    <w:abstractNumId w:val="5"/>
  </w:num>
  <w:num w:numId="28" w16cid:durableId="1529639259">
    <w:abstractNumId w:val="6"/>
  </w:num>
  <w:num w:numId="29" w16cid:durableId="1983919101">
    <w:abstractNumId w:val="18"/>
  </w:num>
  <w:num w:numId="30" w16cid:durableId="622267151">
    <w:abstractNumId w:val="34"/>
  </w:num>
  <w:num w:numId="31" w16cid:durableId="1139571061">
    <w:abstractNumId w:val="28"/>
  </w:num>
  <w:num w:numId="32" w16cid:durableId="71126201">
    <w:abstractNumId w:val="11"/>
  </w:num>
  <w:num w:numId="33" w16cid:durableId="1577132733">
    <w:abstractNumId w:val="29"/>
  </w:num>
  <w:num w:numId="34" w16cid:durableId="291255104">
    <w:abstractNumId w:val="10"/>
  </w:num>
  <w:num w:numId="35" w16cid:durableId="1841239566">
    <w:abstractNumId w:val="7"/>
  </w:num>
  <w:num w:numId="36" w16cid:durableId="626812326">
    <w:abstractNumId w:val="24"/>
  </w:num>
  <w:num w:numId="37" w16cid:durableId="578440870">
    <w:abstractNumId w:val="8"/>
  </w:num>
  <w:num w:numId="38" w16cid:durableId="81981150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E5"/>
    <w:rsid w:val="00000EB6"/>
    <w:rsid w:val="000025A8"/>
    <w:rsid w:val="00003AC3"/>
    <w:rsid w:val="00006553"/>
    <w:rsid w:val="00017DAE"/>
    <w:rsid w:val="00023713"/>
    <w:rsid w:val="0002C4C7"/>
    <w:rsid w:val="00032EE4"/>
    <w:rsid w:val="0004005F"/>
    <w:rsid w:val="00046239"/>
    <w:rsid w:val="00051463"/>
    <w:rsid w:val="00060495"/>
    <w:rsid w:val="00071BDE"/>
    <w:rsid w:val="00072DC2"/>
    <w:rsid w:val="00074C64"/>
    <w:rsid w:val="00082C7D"/>
    <w:rsid w:val="00090C09"/>
    <w:rsid w:val="000972FC"/>
    <w:rsid w:val="00097B48"/>
    <w:rsid w:val="000A7351"/>
    <w:rsid w:val="000B1516"/>
    <w:rsid w:val="000B3D87"/>
    <w:rsid w:val="000C1FD3"/>
    <w:rsid w:val="000C4DC6"/>
    <w:rsid w:val="000C756D"/>
    <w:rsid w:val="000D0773"/>
    <w:rsid w:val="000D1A5B"/>
    <w:rsid w:val="000E2292"/>
    <w:rsid w:val="000E7F8F"/>
    <w:rsid w:val="00116EE5"/>
    <w:rsid w:val="001313E0"/>
    <w:rsid w:val="00131866"/>
    <w:rsid w:val="00135B91"/>
    <w:rsid w:val="0015665B"/>
    <w:rsid w:val="00165D69"/>
    <w:rsid w:val="00166097"/>
    <w:rsid w:val="001771C6"/>
    <w:rsid w:val="00183D59"/>
    <w:rsid w:val="001A33C0"/>
    <w:rsid w:val="001B44D0"/>
    <w:rsid w:val="001B4CE8"/>
    <w:rsid w:val="001C2F04"/>
    <w:rsid w:val="001C385C"/>
    <w:rsid w:val="001C4C2B"/>
    <w:rsid w:val="001C5D36"/>
    <w:rsid w:val="001E3748"/>
    <w:rsid w:val="001E3920"/>
    <w:rsid w:val="001F37D6"/>
    <w:rsid w:val="002017E3"/>
    <w:rsid w:val="0021296C"/>
    <w:rsid w:val="00217E4D"/>
    <w:rsid w:val="00225C17"/>
    <w:rsid w:val="002345CF"/>
    <w:rsid w:val="002528AF"/>
    <w:rsid w:val="00261342"/>
    <w:rsid w:val="002643C1"/>
    <w:rsid w:val="00286701"/>
    <w:rsid w:val="00286857"/>
    <w:rsid w:val="0029062E"/>
    <w:rsid w:val="0029770D"/>
    <w:rsid w:val="002A7B93"/>
    <w:rsid w:val="002B532C"/>
    <w:rsid w:val="002B6BD1"/>
    <w:rsid w:val="002C579D"/>
    <w:rsid w:val="002D2276"/>
    <w:rsid w:val="002F65A6"/>
    <w:rsid w:val="00300371"/>
    <w:rsid w:val="00312F81"/>
    <w:rsid w:val="00332FA9"/>
    <w:rsid w:val="003401D6"/>
    <w:rsid w:val="00342F49"/>
    <w:rsid w:val="00343164"/>
    <w:rsid w:val="003456C0"/>
    <w:rsid w:val="00354630"/>
    <w:rsid w:val="003618BF"/>
    <w:rsid w:val="00362A37"/>
    <w:rsid w:val="00364C75"/>
    <w:rsid w:val="0036616A"/>
    <w:rsid w:val="00384B35"/>
    <w:rsid w:val="0038505E"/>
    <w:rsid w:val="00385684"/>
    <w:rsid w:val="0039309B"/>
    <w:rsid w:val="003B22DC"/>
    <w:rsid w:val="003B2823"/>
    <w:rsid w:val="003E0C06"/>
    <w:rsid w:val="003E2F8C"/>
    <w:rsid w:val="003E4745"/>
    <w:rsid w:val="003E6666"/>
    <w:rsid w:val="003F3394"/>
    <w:rsid w:val="003F38E4"/>
    <w:rsid w:val="004021A3"/>
    <w:rsid w:val="00402721"/>
    <w:rsid w:val="0040284E"/>
    <w:rsid w:val="00403253"/>
    <w:rsid w:val="00404D4F"/>
    <w:rsid w:val="004104A6"/>
    <w:rsid w:val="0041094B"/>
    <w:rsid w:val="00412C7A"/>
    <w:rsid w:val="00413135"/>
    <w:rsid w:val="00414EC6"/>
    <w:rsid w:val="00434346"/>
    <w:rsid w:val="00447F88"/>
    <w:rsid w:val="00450E45"/>
    <w:rsid w:val="004525F7"/>
    <w:rsid w:val="004637B9"/>
    <w:rsid w:val="00466F65"/>
    <w:rsid w:val="004715A8"/>
    <w:rsid w:val="0047444D"/>
    <w:rsid w:val="00487B76"/>
    <w:rsid w:val="0049505F"/>
    <w:rsid w:val="00496F1D"/>
    <w:rsid w:val="004B3835"/>
    <w:rsid w:val="004B6D59"/>
    <w:rsid w:val="004C642C"/>
    <w:rsid w:val="004C7C47"/>
    <w:rsid w:val="004C7D5A"/>
    <w:rsid w:val="004D0D35"/>
    <w:rsid w:val="004E41FB"/>
    <w:rsid w:val="004E7699"/>
    <w:rsid w:val="004F2917"/>
    <w:rsid w:val="004F6955"/>
    <w:rsid w:val="004F7800"/>
    <w:rsid w:val="004F7D50"/>
    <w:rsid w:val="0050448D"/>
    <w:rsid w:val="00505DD2"/>
    <w:rsid w:val="00511497"/>
    <w:rsid w:val="00514E01"/>
    <w:rsid w:val="0052014E"/>
    <w:rsid w:val="0052312C"/>
    <w:rsid w:val="0052524D"/>
    <w:rsid w:val="0053656E"/>
    <w:rsid w:val="00541252"/>
    <w:rsid w:val="00542907"/>
    <w:rsid w:val="00543FEB"/>
    <w:rsid w:val="00546E09"/>
    <w:rsid w:val="00546F24"/>
    <w:rsid w:val="00546FD5"/>
    <w:rsid w:val="00562A02"/>
    <w:rsid w:val="0058050A"/>
    <w:rsid w:val="00581F03"/>
    <w:rsid w:val="005824A5"/>
    <w:rsid w:val="00585FED"/>
    <w:rsid w:val="005A250C"/>
    <w:rsid w:val="005B03EC"/>
    <w:rsid w:val="005B2C34"/>
    <w:rsid w:val="005B2E10"/>
    <w:rsid w:val="005B4656"/>
    <w:rsid w:val="005B4A8E"/>
    <w:rsid w:val="005C1AE3"/>
    <w:rsid w:val="005C63AB"/>
    <w:rsid w:val="005D69E8"/>
    <w:rsid w:val="005E3E7A"/>
    <w:rsid w:val="005F166E"/>
    <w:rsid w:val="00603CF3"/>
    <w:rsid w:val="006140F6"/>
    <w:rsid w:val="00620CDB"/>
    <w:rsid w:val="00621786"/>
    <w:rsid w:val="00625E04"/>
    <w:rsid w:val="00634922"/>
    <w:rsid w:val="00636E7F"/>
    <w:rsid w:val="0064687F"/>
    <w:rsid w:val="00650685"/>
    <w:rsid w:val="00655144"/>
    <w:rsid w:val="00660107"/>
    <w:rsid w:val="00665AEA"/>
    <w:rsid w:val="00681434"/>
    <w:rsid w:val="00685B17"/>
    <w:rsid w:val="006A2FEF"/>
    <w:rsid w:val="006B334A"/>
    <w:rsid w:val="006B3B8E"/>
    <w:rsid w:val="006C53F3"/>
    <w:rsid w:val="006C557C"/>
    <w:rsid w:val="006C5938"/>
    <w:rsid w:val="006C7CCA"/>
    <w:rsid w:val="006E158B"/>
    <w:rsid w:val="006F7937"/>
    <w:rsid w:val="00704326"/>
    <w:rsid w:val="00705587"/>
    <w:rsid w:val="007065E2"/>
    <w:rsid w:val="00710AED"/>
    <w:rsid w:val="00722432"/>
    <w:rsid w:val="0072650B"/>
    <w:rsid w:val="00730D0F"/>
    <w:rsid w:val="0073297F"/>
    <w:rsid w:val="00734EB9"/>
    <w:rsid w:val="007373DE"/>
    <w:rsid w:val="00750258"/>
    <w:rsid w:val="007551D7"/>
    <w:rsid w:val="007651D0"/>
    <w:rsid w:val="00767170"/>
    <w:rsid w:val="00773B74"/>
    <w:rsid w:val="00795C24"/>
    <w:rsid w:val="0079D593"/>
    <w:rsid w:val="007A3250"/>
    <w:rsid w:val="007A39AE"/>
    <w:rsid w:val="007A5C2C"/>
    <w:rsid w:val="007A7B21"/>
    <w:rsid w:val="007C336E"/>
    <w:rsid w:val="007D0CF6"/>
    <w:rsid w:val="007D3212"/>
    <w:rsid w:val="007E39DC"/>
    <w:rsid w:val="007F016C"/>
    <w:rsid w:val="007F131D"/>
    <w:rsid w:val="007F2F81"/>
    <w:rsid w:val="007F30BD"/>
    <w:rsid w:val="007F3A85"/>
    <w:rsid w:val="00810335"/>
    <w:rsid w:val="00810ED9"/>
    <w:rsid w:val="00816BC9"/>
    <w:rsid w:val="00823C67"/>
    <w:rsid w:val="008277E2"/>
    <w:rsid w:val="0083091A"/>
    <w:rsid w:val="00832A63"/>
    <w:rsid w:val="00840798"/>
    <w:rsid w:val="008474F9"/>
    <w:rsid w:val="00851990"/>
    <w:rsid w:val="00862980"/>
    <w:rsid w:val="008675A3"/>
    <w:rsid w:val="00877097"/>
    <w:rsid w:val="0088372B"/>
    <w:rsid w:val="008C34A8"/>
    <w:rsid w:val="008C4120"/>
    <w:rsid w:val="008D195C"/>
    <w:rsid w:val="008D4FC1"/>
    <w:rsid w:val="008E2674"/>
    <w:rsid w:val="008E6197"/>
    <w:rsid w:val="00902CAB"/>
    <w:rsid w:val="009051F2"/>
    <w:rsid w:val="0090592C"/>
    <w:rsid w:val="00916D28"/>
    <w:rsid w:val="00941C32"/>
    <w:rsid w:val="00945E3B"/>
    <w:rsid w:val="00973787"/>
    <w:rsid w:val="009768B5"/>
    <w:rsid w:val="0097723A"/>
    <w:rsid w:val="00987904"/>
    <w:rsid w:val="00992623"/>
    <w:rsid w:val="00997162"/>
    <w:rsid w:val="009A3FAC"/>
    <w:rsid w:val="009B2496"/>
    <w:rsid w:val="009C490E"/>
    <w:rsid w:val="009C4F41"/>
    <w:rsid w:val="009C571F"/>
    <w:rsid w:val="009D19FF"/>
    <w:rsid w:val="009D6C5E"/>
    <w:rsid w:val="009E4424"/>
    <w:rsid w:val="009E6706"/>
    <w:rsid w:val="00A017FE"/>
    <w:rsid w:val="00A1603D"/>
    <w:rsid w:val="00A22C2E"/>
    <w:rsid w:val="00A443F9"/>
    <w:rsid w:val="00A47297"/>
    <w:rsid w:val="00A4756E"/>
    <w:rsid w:val="00A546FA"/>
    <w:rsid w:val="00A81BDB"/>
    <w:rsid w:val="00A8266F"/>
    <w:rsid w:val="00A852E0"/>
    <w:rsid w:val="00A85790"/>
    <w:rsid w:val="00A97C21"/>
    <w:rsid w:val="00AA1D77"/>
    <w:rsid w:val="00AA525F"/>
    <w:rsid w:val="00AC3387"/>
    <w:rsid w:val="00AC5F25"/>
    <w:rsid w:val="00AC780E"/>
    <w:rsid w:val="00AD1927"/>
    <w:rsid w:val="00AD7A7B"/>
    <w:rsid w:val="00AE4CE3"/>
    <w:rsid w:val="00AE598B"/>
    <w:rsid w:val="00B03861"/>
    <w:rsid w:val="00B03BE1"/>
    <w:rsid w:val="00B056C7"/>
    <w:rsid w:val="00B12701"/>
    <w:rsid w:val="00B1693A"/>
    <w:rsid w:val="00B245B1"/>
    <w:rsid w:val="00B2718D"/>
    <w:rsid w:val="00B314B7"/>
    <w:rsid w:val="00B3491D"/>
    <w:rsid w:val="00B36E44"/>
    <w:rsid w:val="00B46766"/>
    <w:rsid w:val="00B4703C"/>
    <w:rsid w:val="00B47DB9"/>
    <w:rsid w:val="00B51AB4"/>
    <w:rsid w:val="00B51CE2"/>
    <w:rsid w:val="00B616B9"/>
    <w:rsid w:val="00B66541"/>
    <w:rsid w:val="00B71C78"/>
    <w:rsid w:val="00B97BF7"/>
    <w:rsid w:val="00BA6AC0"/>
    <w:rsid w:val="00BB5D59"/>
    <w:rsid w:val="00BC18AD"/>
    <w:rsid w:val="00BC24A2"/>
    <w:rsid w:val="00BC3AFC"/>
    <w:rsid w:val="00BC4606"/>
    <w:rsid w:val="00BC61A0"/>
    <w:rsid w:val="00BC7616"/>
    <w:rsid w:val="00BF60D6"/>
    <w:rsid w:val="00C120A0"/>
    <w:rsid w:val="00C21A57"/>
    <w:rsid w:val="00C23239"/>
    <w:rsid w:val="00C312D7"/>
    <w:rsid w:val="00C40E40"/>
    <w:rsid w:val="00C420E9"/>
    <w:rsid w:val="00C517E9"/>
    <w:rsid w:val="00C52E1A"/>
    <w:rsid w:val="00C71564"/>
    <w:rsid w:val="00C759A7"/>
    <w:rsid w:val="00C77AE0"/>
    <w:rsid w:val="00C85334"/>
    <w:rsid w:val="00CB4B61"/>
    <w:rsid w:val="00CC1B5F"/>
    <w:rsid w:val="00CD22F6"/>
    <w:rsid w:val="00CE126A"/>
    <w:rsid w:val="00CE2551"/>
    <w:rsid w:val="00CF4F49"/>
    <w:rsid w:val="00D120B4"/>
    <w:rsid w:val="00D1584E"/>
    <w:rsid w:val="00D15F7F"/>
    <w:rsid w:val="00D17E1A"/>
    <w:rsid w:val="00D24CBE"/>
    <w:rsid w:val="00D33AC5"/>
    <w:rsid w:val="00D40CA4"/>
    <w:rsid w:val="00D42DC6"/>
    <w:rsid w:val="00D50C26"/>
    <w:rsid w:val="00D562BE"/>
    <w:rsid w:val="00D749D2"/>
    <w:rsid w:val="00D85A0E"/>
    <w:rsid w:val="00D92FBF"/>
    <w:rsid w:val="00D932DA"/>
    <w:rsid w:val="00DB042F"/>
    <w:rsid w:val="00DB15B0"/>
    <w:rsid w:val="00DB288E"/>
    <w:rsid w:val="00DC1731"/>
    <w:rsid w:val="00DC7B4B"/>
    <w:rsid w:val="00DD68CD"/>
    <w:rsid w:val="00DE0EE2"/>
    <w:rsid w:val="00DE1CFF"/>
    <w:rsid w:val="00DE43FD"/>
    <w:rsid w:val="00DE4E87"/>
    <w:rsid w:val="00DE6996"/>
    <w:rsid w:val="00E0005F"/>
    <w:rsid w:val="00E021E3"/>
    <w:rsid w:val="00E13607"/>
    <w:rsid w:val="00E36CC7"/>
    <w:rsid w:val="00E400B5"/>
    <w:rsid w:val="00E40941"/>
    <w:rsid w:val="00E44144"/>
    <w:rsid w:val="00E454EC"/>
    <w:rsid w:val="00E52784"/>
    <w:rsid w:val="00E5622D"/>
    <w:rsid w:val="00E65229"/>
    <w:rsid w:val="00E664B9"/>
    <w:rsid w:val="00E715DB"/>
    <w:rsid w:val="00E84014"/>
    <w:rsid w:val="00E851FE"/>
    <w:rsid w:val="00E85692"/>
    <w:rsid w:val="00E941BD"/>
    <w:rsid w:val="00E970FF"/>
    <w:rsid w:val="00EB02E1"/>
    <w:rsid w:val="00EC09C1"/>
    <w:rsid w:val="00ED1B06"/>
    <w:rsid w:val="00ED41F7"/>
    <w:rsid w:val="00ED5829"/>
    <w:rsid w:val="00EE4521"/>
    <w:rsid w:val="00EF03CF"/>
    <w:rsid w:val="00EF6FD1"/>
    <w:rsid w:val="00F00524"/>
    <w:rsid w:val="00F05A6C"/>
    <w:rsid w:val="00F065C1"/>
    <w:rsid w:val="00F06D24"/>
    <w:rsid w:val="00F117C5"/>
    <w:rsid w:val="00F1203C"/>
    <w:rsid w:val="00F15F0B"/>
    <w:rsid w:val="00F2630C"/>
    <w:rsid w:val="00F27424"/>
    <w:rsid w:val="00F33960"/>
    <w:rsid w:val="00F43AF2"/>
    <w:rsid w:val="00F47621"/>
    <w:rsid w:val="00F54D52"/>
    <w:rsid w:val="00F61B71"/>
    <w:rsid w:val="00F67B5E"/>
    <w:rsid w:val="00F730CE"/>
    <w:rsid w:val="00F7340F"/>
    <w:rsid w:val="00F74399"/>
    <w:rsid w:val="00F773FA"/>
    <w:rsid w:val="00F84184"/>
    <w:rsid w:val="00F87ACA"/>
    <w:rsid w:val="00FB2BDA"/>
    <w:rsid w:val="00FD1D76"/>
    <w:rsid w:val="00FD2D16"/>
    <w:rsid w:val="00FD2D66"/>
    <w:rsid w:val="00FD3F0C"/>
    <w:rsid w:val="00FE2CC5"/>
    <w:rsid w:val="00FE3E66"/>
    <w:rsid w:val="0149C911"/>
    <w:rsid w:val="01A0465E"/>
    <w:rsid w:val="01A49777"/>
    <w:rsid w:val="01C18912"/>
    <w:rsid w:val="01C8C27A"/>
    <w:rsid w:val="01DEEDF8"/>
    <w:rsid w:val="01E6B411"/>
    <w:rsid w:val="01FC7D97"/>
    <w:rsid w:val="0207D401"/>
    <w:rsid w:val="020D8D13"/>
    <w:rsid w:val="027129F7"/>
    <w:rsid w:val="028C488E"/>
    <w:rsid w:val="0298D866"/>
    <w:rsid w:val="02CAC365"/>
    <w:rsid w:val="02D21AAF"/>
    <w:rsid w:val="030B5489"/>
    <w:rsid w:val="033DCF09"/>
    <w:rsid w:val="034BF113"/>
    <w:rsid w:val="038CFBCA"/>
    <w:rsid w:val="0394E961"/>
    <w:rsid w:val="03A0AEC9"/>
    <w:rsid w:val="03DC8350"/>
    <w:rsid w:val="040B8CF6"/>
    <w:rsid w:val="040CFA58"/>
    <w:rsid w:val="04213B9A"/>
    <w:rsid w:val="042D1226"/>
    <w:rsid w:val="04AA2C5E"/>
    <w:rsid w:val="04DC3839"/>
    <w:rsid w:val="04EC4B96"/>
    <w:rsid w:val="04F3237F"/>
    <w:rsid w:val="04F929D4"/>
    <w:rsid w:val="04F93EF3"/>
    <w:rsid w:val="0500633C"/>
    <w:rsid w:val="053BE108"/>
    <w:rsid w:val="056DCC20"/>
    <w:rsid w:val="0585EE5D"/>
    <w:rsid w:val="058DDBE3"/>
    <w:rsid w:val="05A8CAB9"/>
    <w:rsid w:val="0609BB71"/>
    <w:rsid w:val="063A4E3D"/>
    <w:rsid w:val="0642F54B"/>
    <w:rsid w:val="065A044B"/>
    <w:rsid w:val="06810CB7"/>
    <w:rsid w:val="06917875"/>
    <w:rsid w:val="06A0FCD7"/>
    <w:rsid w:val="06C49C8C"/>
    <w:rsid w:val="0721BEBE"/>
    <w:rsid w:val="073598FB"/>
    <w:rsid w:val="07449B1A"/>
    <w:rsid w:val="077232A2"/>
    <w:rsid w:val="0776F571"/>
    <w:rsid w:val="07889C33"/>
    <w:rsid w:val="0838BE68"/>
    <w:rsid w:val="083FC433"/>
    <w:rsid w:val="085DCE93"/>
    <w:rsid w:val="08ACCD88"/>
    <w:rsid w:val="08BD8F1F"/>
    <w:rsid w:val="08DABFA2"/>
    <w:rsid w:val="08E06B7B"/>
    <w:rsid w:val="08E9269C"/>
    <w:rsid w:val="0939D582"/>
    <w:rsid w:val="093B9EFB"/>
    <w:rsid w:val="095C2703"/>
    <w:rsid w:val="0972EE6F"/>
    <w:rsid w:val="097D9D81"/>
    <w:rsid w:val="098721B2"/>
    <w:rsid w:val="09C694A2"/>
    <w:rsid w:val="09D266FD"/>
    <w:rsid w:val="09D48EC9"/>
    <w:rsid w:val="0A0DBAE9"/>
    <w:rsid w:val="0A1831D2"/>
    <w:rsid w:val="0A1C3CDB"/>
    <w:rsid w:val="0A254A54"/>
    <w:rsid w:val="0A3F5FFD"/>
    <w:rsid w:val="0A7C95EB"/>
    <w:rsid w:val="0A8E235B"/>
    <w:rsid w:val="0AD76F5C"/>
    <w:rsid w:val="0B10F6AE"/>
    <w:rsid w:val="0B5C6FA7"/>
    <w:rsid w:val="0B5E822A"/>
    <w:rsid w:val="0B626503"/>
    <w:rsid w:val="0BD613C0"/>
    <w:rsid w:val="0BD81BF1"/>
    <w:rsid w:val="0BFD1D67"/>
    <w:rsid w:val="0C132522"/>
    <w:rsid w:val="0C93C7C5"/>
    <w:rsid w:val="0CC0A590"/>
    <w:rsid w:val="0CDCA9B0"/>
    <w:rsid w:val="0D043BB9"/>
    <w:rsid w:val="0D133556"/>
    <w:rsid w:val="0D28FC30"/>
    <w:rsid w:val="0D41FD63"/>
    <w:rsid w:val="0D803EAB"/>
    <w:rsid w:val="0D871A81"/>
    <w:rsid w:val="0D910042"/>
    <w:rsid w:val="0DAC6263"/>
    <w:rsid w:val="0DAEF583"/>
    <w:rsid w:val="0DEA0AD1"/>
    <w:rsid w:val="0E1582A7"/>
    <w:rsid w:val="0E3BF464"/>
    <w:rsid w:val="0E4E0730"/>
    <w:rsid w:val="0E6B9AD8"/>
    <w:rsid w:val="0E787A11"/>
    <w:rsid w:val="0E7C788F"/>
    <w:rsid w:val="0E8E7734"/>
    <w:rsid w:val="0E9A05C5"/>
    <w:rsid w:val="0EA88585"/>
    <w:rsid w:val="0F01DFB5"/>
    <w:rsid w:val="0F37FEBD"/>
    <w:rsid w:val="0F72BA25"/>
    <w:rsid w:val="0FDB7229"/>
    <w:rsid w:val="0FF82DB8"/>
    <w:rsid w:val="104455E6"/>
    <w:rsid w:val="1047DF1D"/>
    <w:rsid w:val="104AD618"/>
    <w:rsid w:val="107CB9AC"/>
    <w:rsid w:val="10B7DF6D"/>
    <w:rsid w:val="10CE2615"/>
    <w:rsid w:val="10CE6E13"/>
    <w:rsid w:val="10FD64DF"/>
    <w:rsid w:val="1100D81A"/>
    <w:rsid w:val="11379340"/>
    <w:rsid w:val="1139B1F6"/>
    <w:rsid w:val="115E0FC4"/>
    <w:rsid w:val="1185F9F1"/>
    <w:rsid w:val="1188AF66"/>
    <w:rsid w:val="11C617F6"/>
    <w:rsid w:val="11FE9C95"/>
    <w:rsid w:val="12169C67"/>
    <w:rsid w:val="1272DC0C"/>
    <w:rsid w:val="12B78251"/>
    <w:rsid w:val="1302FFBD"/>
    <w:rsid w:val="1321CA52"/>
    <w:rsid w:val="13358BD9"/>
    <w:rsid w:val="136020E6"/>
    <w:rsid w:val="1361E857"/>
    <w:rsid w:val="136C0E95"/>
    <w:rsid w:val="136E0D51"/>
    <w:rsid w:val="1383EB5C"/>
    <w:rsid w:val="1398EEBE"/>
    <w:rsid w:val="13AB0D2B"/>
    <w:rsid w:val="1436CAFD"/>
    <w:rsid w:val="144B2376"/>
    <w:rsid w:val="14DB2383"/>
    <w:rsid w:val="15A52A91"/>
    <w:rsid w:val="15C8A580"/>
    <w:rsid w:val="15E266CB"/>
    <w:rsid w:val="1632B371"/>
    <w:rsid w:val="1632E4BE"/>
    <w:rsid w:val="163AA07F"/>
    <w:rsid w:val="163E14F6"/>
    <w:rsid w:val="1661069B"/>
    <w:rsid w:val="171A9687"/>
    <w:rsid w:val="1720ADE2"/>
    <w:rsid w:val="1782C438"/>
    <w:rsid w:val="1794F7C4"/>
    <w:rsid w:val="17D9D577"/>
    <w:rsid w:val="1803B47D"/>
    <w:rsid w:val="1812A2F9"/>
    <w:rsid w:val="1831EA4B"/>
    <w:rsid w:val="1859E643"/>
    <w:rsid w:val="18670E57"/>
    <w:rsid w:val="189544AE"/>
    <w:rsid w:val="18F6E954"/>
    <w:rsid w:val="1914AAB8"/>
    <w:rsid w:val="1990FFBF"/>
    <w:rsid w:val="1999C859"/>
    <w:rsid w:val="19C01B8A"/>
    <w:rsid w:val="19F10FD3"/>
    <w:rsid w:val="1A026F79"/>
    <w:rsid w:val="1A7269FE"/>
    <w:rsid w:val="1A789BB4"/>
    <w:rsid w:val="1AB75302"/>
    <w:rsid w:val="1AEE33A4"/>
    <w:rsid w:val="1AF0AFBF"/>
    <w:rsid w:val="1B4668F8"/>
    <w:rsid w:val="1B8E707A"/>
    <w:rsid w:val="1BC69F3D"/>
    <w:rsid w:val="1BCE8130"/>
    <w:rsid w:val="1BE86B65"/>
    <w:rsid w:val="1C1CF530"/>
    <w:rsid w:val="1C2E7081"/>
    <w:rsid w:val="1C2E98FB"/>
    <w:rsid w:val="1C631F19"/>
    <w:rsid w:val="1C97AEBE"/>
    <w:rsid w:val="1CB18EB6"/>
    <w:rsid w:val="1CC87848"/>
    <w:rsid w:val="1CD2E2F3"/>
    <w:rsid w:val="1CE6E61C"/>
    <w:rsid w:val="1CF7BC4C"/>
    <w:rsid w:val="1D055B6E"/>
    <w:rsid w:val="1D08739F"/>
    <w:rsid w:val="1D80C6A5"/>
    <w:rsid w:val="1DCA40E2"/>
    <w:rsid w:val="1DD5F28E"/>
    <w:rsid w:val="1DF2D991"/>
    <w:rsid w:val="1E00FCBB"/>
    <w:rsid w:val="1E249C70"/>
    <w:rsid w:val="1E285081"/>
    <w:rsid w:val="1E2FFE7E"/>
    <w:rsid w:val="1E5A5F94"/>
    <w:rsid w:val="1E6D397C"/>
    <w:rsid w:val="1E7FA30D"/>
    <w:rsid w:val="1EA37695"/>
    <w:rsid w:val="1F0F7C12"/>
    <w:rsid w:val="1F2DCE03"/>
    <w:rsid w:val="1F934500"/>
    <w:rsid w:val="1FA89116"/>
    <w:rsid w:val="1FE182C5"/>
    <w:rsid w:val="2007E8E1"/>
    <w:rsid w:val="200909DD"/>
    <w:rsid w:val="200AF055"/>
    <w:rsid w:val="201FAF7D"/>
    <w:rsid w:val="2061E19D"/>
    <w:rsid w:val="20917DB9"/>
    <w:rsid w:val="209371DA"/>
    <w:rsid w:val="20A15C17"/>
    <w:rsid w:val="213B26B8"/>
    <w:rsid w:val="219C11A4"/>
    <w:rsid w:val="21CB2D6F"/>
    <w:rsid w:val="21EA2C78"/>
    <w:rsid w:val="21EF9D89"/>
    <w:rsid w:val="2257EDBC"/>
    <w:rsid w:val="22C45898"/>
    <w:rsid w:val="22FEE4C3"/>
    <w:rsid w:val="23058580"/>
    <w:rsid w:val="2319641A"/>
    <w:rsid w:val="23429117"/>
    <w:rsid w:val="23446E2E"/>
    <w:rsid w:val="2357237C"/>
    <w:rsid w:val="23A0882A"/>
    <w:rsid w:val="23BF01C9"/>
    <w:rsid w:val="23F3BE1D"/>
    <w:rsid w:val="245316F1"/>
    <w:rsid w:val="2464972B"/>
    <w:rsid w:val="24F142A7"/>
    <w:rsid w:val="255654CE"/>
    <w:rsid w:val="255AD22A"/>
    <w:rsid w:val="259D3D80"/>
    <w:rsid w:val="25A7CD0B"/>
    <w:rsid w:val="25D03DF3"/>
    <w:rsid w:val="25E2011B"/>
    <w:rsid w:val="25E95E27"/>
    <w:rsid w:val="263D2642"/>
    <w:rsid w:val="265104DC"/>
    <w:rsid w:val="265113C0"/>
    <w:rsid w:val="26A59BC4"/>
    <w:rsid w:val="26B86804"/>
    <w:rsid w:val="2715AD27"/>
    <w:rsid w:val="2718E977"/>
    <w:rsid w:val="272F30CF"/>
    <w:rsid w:val="27408A24"/>
    <w:rsid w:val="27588E29"/>
    <w:rsid w:val="278AB7B3"/>
    <w:rsid w:val="27D255E6"/>
    <w:rsid w:val="27D36C3C"/>
    <w:rsid w:val="27D4A432"/>
    <w:rsid w:val="27F22ACB"/>
    <w:rsid w:val="27FCD9DD"/>
    <w:rsid w:val="282E6DF7"/>
    <w:rsid w:val="289B7937"/>
    <w:rsid w:val="28CE27EE"/>
    <w:rsid w:val="2919A1DD"/>
    <w:rsid w:val="2920FEE9"/>
    <w:rsid w:val="2964B4CC"/>
    <w:rsid w:val="296E2647"/>
    <w:rsid w:val="29769C4B"/>
    <w:rsid w:val="2999805B"/>
    <w:rsid w:val="29F079C9"/>
    <w:rsid w:val="2A29C5F1"/>
    <w:rsid w:val="2A48D499"/>
    <w:rsid w:val="2A70AEA3"/>
    <w:rsid w:val="2AC021C2"/>
    <w:rsid w:val="2ADF7FC3"/>
    <w:rsid w:val="2AF8EEA2"/>
    <w:rsid w:val="2B1741B6"/>
    <w:rsid w:val="2B1E18D5"/>
    <w:rsid w:val="2B4AB937"/>
    <w:rsid w:val="2B4DA2FC"/>
    <w:rsid w:val="2B660EB9"/>
    <w:rsid w:val="2B9271B2"/>
    <w:rsid w:val="2B96CAE1"/>
    <w:rsid w:val="2BCB7C9D"/>
    <w:rsid w:val="2BD24FB0"/>
    <w:rsid w:val="2BE46DE2"/>
    <w:rsid w:val="2BFEB07B"/>
    <w:rsid w:val="2C02A1F2"/>
    <w:rsid w:val="2C0C7F04"/>
    <w:rsid w:val="2C1CD149"/>
    <w:rsid w:val="2C2B9EBF"/>
    <w:rsid w:val="2C7B5024"/>
    <w:rsid w:val="2CA6DD5F"/>
    <w:rsid w:val="2CAD4AEC"/>
    <w:rsid w:val="2CCB2A2F"/>
    <w:rsid w:val="2CEFAC41"/>
    <w:rsid w:val="2D01DF1A"/>
    <w:rsid w:val="2D715D6A"/>
    <w:rsid w:val="2D798A6F"/>
    <w:rsid w:val="2D7ED350"/>
    <w:rsid w:val="2D9180CB"/>
    <w:rsid w:val="2D93DC7D"/>
    <w:rsid w:val="2D9AA063"/>
    <w:rsid w:val="2DC1067F"/>
    <w:rsid w:val="2E0E5E66"/>
    <w:rsid w:val="2E1161A7"/>
    <w:rsid w:val="2E537969"/>
    <w:rsid w:val="2E71E0EC"/>
    <w:rsid w:val="2E9DAF7B"/>
    <w:rsid w:val="2EA434DE"/>
    <w:rsid w:val="2EC40D14"/>
    <w:rsid w:val="2ECE6BA3"/>
    <w:rsid w:val="2EE2C41C"/>
    <w:rsid w:val="2EE32559"/>
    <w:rsid w:val="2F031D5F"/>
    <w:rsid w:val="2F0F437B"/>
    <w:rsid w:val="2F1C45BC"/>
    <w:rsid w:val="2F441FC6"/>
    <w:rsid w:val="2F4FD9B4"/>
    <w:rsid w:val="2F9391ED"/>
    <w:rsid w:val="2FDEBEC5"/>
    <w:rsid w:val="2FFB18E8"/>
    <w:rsid w:val="300DB14D"/>
    <w:rsid w:val="30144145"/>
    <w:rsid w:val="301AEA90"/>
    <w:rsid w:val="301E2A5A"/>
    <w:rsid w:val="303355AD"/>
    <w:rsid w:val="30397FDC"/>
    <w:rsid w:val="3048AC4D"/>
    <w:rsid w:val="30BD0936"/>
    <w:rsid w:val="30D24125"/>
    <w:rsid w:val="30DA0A7E"/>
    <w:rsid w:val="30EEDBDB"/>
    <w:rsid w:val="30F10BBA"/>
    <w:rsid w:val="312D42CF"/>
    <w:rsid w:val="31B011A6"/>
    <w:rsid w:val="31BA89B1"/>
    <w:rsid w:val="31FE07C5"/>
    <w:rsid w:val="3206AD9B"/>
    <w:rsid w:val="3207BA44"/>
    <w:rsid w:val="323ABE21"/>
    <w:rsid w:val="32450D75"/>
    <w:rsid w:val="327C24AC"/>
    <w:rsid w:val="328CDC1B"/>
    <w:rsid w:val="32F91829"/>
    <w:rsid w:val="333F8C84"/>
    <w:rsid w:val="33565A12"/>
    <w:rsid w:val="338D7582"/>
    <w:rsid w:val="33AEA9F1"/>
    <w:rsid w:val="33B13C08"/>
    <w:rsid w:val="33E799F2"/>
    <w:rsid w:val="340DB3D7"/>
    <w:rsid w:val="34655B52"/>
    <w:rsid w:val="34752732"/>
    <w:rsid w:val="349A101F"/>
    <w:rsid w:val="34D87320"/>
    <w:rsid w:val="34F1F74B"/>
    <w:rsid w:val="354CCDDB"/>
    <w:rsid w:val="354D0C69"/>
    <w:rsid w:val="3592E2D1"/>
    <w:rsid w:val="35A5B248"/>
    <w:rsid w:val="35AAB91A"/>
    <w:rsid w:val="35BC4A6C"/>
    <w:rsid w:val="35E32764"/>
    <w:rsid w:val="362A1FF0"/>
    <w:rsid w:val="36467432"/>
    <w:rsid w:val="365496D5"/>
    <w:rsid w:val="368EF77C"/>
    <w:rsid w:val="36AD025F"/>
    <w:rsid w:val="3714810A"/>
    <w:rsid w:val="374F31AB"/>
    <w:rsid w:val="377F829E"/>
    <w:rsid w:val="378F5CF2"/>
    <w:rsid w:val="37DF4DEE"/>
    <w:rsid w:val="381AEB2D"/>
    <w:rsid w:val="38CE5FE8"/>
    <w:rsid w:val="38E54A1C"/>
    <w:rsid w:val="391AC826"/>
    <w:rsid w:val="391CF035"/>
    <w:rsid w:val="3961C0B2"/>
    <w:rsid w:val="39A9AD37"/>
    <w:rsid w:val="39B97282"/>
    <w:rsid w:val="39D1C102"/>
    <w:rsid w:val="39E28299"/>
    <w:rsid w:val="3A03B1C9"/>
    <w:rsid w:val="3A1DEB75"/>
    <w:rsid w:val="3A7318F3"/>
    <w:rsid w:val="3ACB87D6"/>
    <w:rsid w:val="3AEB881C"/>
    <w:rsid w:val="3AFFDF83"/>
    <w:rsid w:val="3B36CD61"/>
    <w:rsid w:val="3B528BEF"/>
    <w:rsid w:val="3B613F0A"/>
    <w:rsid w:val="3B6D1823"/>
    <w:rsid w:val="3BB316D5"/>
    <w:rsid w:val="3BFEF7E5"/>
    <w:rsid w:val="3C1CE152"/>
    <w:rsid w:val="3C318E82"/>
    <w:rsid w:val="3C4943F2"/>
    <w:rsid w:val="3C744B94"/>
    <w:rsid w:val="3C803917"/>
    <w:rsid w:val="3CBC3AFD"/>
    <w:rsid w:val="3CE8D8C1"/>
    <w:rsid w:val="3D1A235B"/>
    <w:rsid w:val="3D3B528B"/>
    <w:rsid w:val="3D9C70CC"/>
    <w:rsid w:val="3DB8BB3F"/>
    <w:rsid w:val="3DC660B5"/>
    <w:rsid w:val="3DE2C086"/>
    <w:rsid w:val="3E009267"/>
    <w:rsid w:val="3E378045"/>
    <w:rsid w:val="3E50296B"/>
    <w:rsid w:val="3E580B5E"/>
    <w:rsid w:val="3E5C0AD7"/>
    <w:rsid w:val="3EC45E63"/>
    <w:rsid w:val="3F4C948E"/>
    <w:rsid w:val="3F522AAF"/>
    <w:rsid w:val="3F6DDB3E"/>
    <w:rsid w:val="3F81467A"/>
    <w:rsid w:val="3F847D28"/>
    <w:rsid w:val="3FFB791B"/>
    <w:rsid w:val="401355E2"/>
    <w:rsid w:val="401F418D"/>
    <w:rsid w:val="4026D32F"/>
    <w:rsid w:val="4026FC45"/>
    <w:rsid w:val="4028B406"/>
    <w:rsid w:val="40410286"/>
    <w:rsid w:val="405ADC87"/>
    <w:rsid w:val="406DC434"/>
    <w:rsid w:val="40B718C5"/>
    <w:rsid w:val="40BD1E25"/>
    <w:rsid w:val="40D72A18"/>
    <w:rsid w:val="418FAC20"/>
    <w:rsid w:val="41AF2643"/>
    <w:rsid w:val="41DC59A7"/>
    <w:rsid w:val="42225859"/>
    <w:rsid w:val="4225CB94"/>
    <w:rsid w:val="4243B125"/>
    <w:rsid w:val="42576EEC"/>
    <w:rsid w:val="42595F19"/>
    <w:rsid w:val="429E9B82"/>
    <w:rsid w:val="42A029C3"/>
    <w:rsid w:val="42A0D006"/>
    <w:rsid w:val="42DD5756"/>
    <w:rsid w:val="42E377F9"/>
    <w:rsid w:val="430AF168"/>
    <w:rsid w:val="430B233E"/>
    <w:rsid w:val="43333AA0"/>
    <w:rsid w:val="43472C6B"/>
    <w:rsid w:val="438B9EA3"/>
    <w:rsid w:val="44175D81"/>
    <w:rsid w:val="443EC5EE"/>
    <w:rsid w:val="44548F23"/>
    <w:rsid w:val="446DB374"/>
    <w:rsid w:val="44DC354C"/>
    <w:rsid w:val="44F3DC61"/>
    <w:rsid w:val="4570782D"/>
    <w:rsid w:val="45D76449"/>
    <w:rsid w:val="464A5AA1"/>
    <w:rsid w:val="46631D43"/>
    <w:rsid w:val="46647A75"/>
    <w:rsid w:val="4699E51F"/>
    <w:rsid w:val="470DCAE3"/>
    <w:rsid w:val="473FB5FB"/>
    <w:rsid w:val="47744129"/>
    <w:rsid w:val="47B6E91C"/>
    <w:rsid w:val="47B80928"/>
    <w:rsid w:val="47BE7C93"/>
    <w:rsid w:val="484B9B2B"/>
    <w:rsid w:val="48B6AEB1"/>
    <w:rsid w:val="48C6B070"/>
    <w:rsid w:val="48C8300A"/>
    <w:rsid w:val="4966AD7F"/>
    <w:rsid w:val="4972D974"/>
    <w:rsid w:val="497779F1"/>
    <w:rsid w:val="4994AC5F"/>
    <w:rsid w:val="499AC998"/>
    <w:rsid w:val="49D44326"/>
    <w:rsid w:val="49DBC06C"/>
    <w:rsid w:val="49E76B8C"/>
    <w:rsid w:val="4A019FF9"/>
    <w:rsid w:val="4A1AC856"/>
    <w:rsid w:val="4A59180D"/>
    <w:rsid w:val="4A8170F5"/>
    <w:rsid w:val="4ABB1077"/>
    <w:rsid w:val="4B36E564"/>
    <w:rsid w:val="4B7790CD"/>
    <w:rsid w:val="4BFA136D"/>
    <w:rsid w:val="4C5C060C"/>
    <w:rsid w:val="4CAE4C26"/>
    <w:rsid w:val="4CD26A5A"/>
    <w:rsid w:val="4D1F0C4E"/>
    <w:rsid w:val="4D59489B"/>
    <w:rsid w:val="4D90B8CF"/>
    <w:rsid w:val="4DC35C22"/>
    <w:rsid w:val="4DD72D2A"/>
    <w:rsid w:val="4E464A97"/>
    <w:rsid w:val="4E7480EE"/>
    <w:rsid w:val="4EA5547D"/>
    <w:rsid w:val="4EBADCAF"/>
    <w:rsid w:val="4EEB263F"/>
    <w:rsid w:val="4F54E218"/>
    <w:rsid w:val="4F6F33A0"/>
    <w:rsid w:val="4F899E2C"/>
    <w:rsid w:val="4FAA4309"/>
    <w:rsid w:val="4FC274CA"/>
    <w:rsid w:val="50108420"/>
    <w:rsid w:val="5017172C"/>
    <w:rsid w:val="504124DE"/>
    <w:rsid w:val="50491264"/>
    <w:rsid w:val="505E494A"/>
    <w:rsid w:val="5071F5F5"/>
    <w:rsid w:val="507AC80A"/>
    <w:rsid w:val="5086F6A0"/>
    <w:rsid w:val="508FB759"/>
    <w:rsid w:val="50968F42"/>
    <w:rsid w:val="5097E894"/>
    <w:rsid w:val="50C1C096"/>
    <w:rsid w:val="50E2C1F1"/>
    <w:rsid w:val="50FB6108"/>
    <w:rsid w:val="51380544"/>
    <w:rsid w:val="5178048B"/>
    <w:rsid w:val="51886AF6"/>
    <w:rsid w:val="519D5262"/>
    <w:rsid w:val="51A5CFEA"/>
    <w:rsid w:val="51CE9B6D"/>
    <w:rsid w:val="51DCF53F"/>
    <w:rsid w:val="520CAFC6"/>
    <w:rsid w:val="52325FA3"/>
    <w:rsid w:val="5244689A"/>
    <w:rsid w:val="5276EE94"/>
    <w:rsid w:val="52881683"/>
    <w:rsid w:val="5291D494"/>
    <w:rsid w:val="5340089A"/>
    <w:rsid w:val="5380B326"/>
    <w:rsid w:val="5403D8B0"/>
    <w:rsid w:val="540A9435"/>
    <w:rsid w:val="541404F2"/>
    <w:rsid w:val="5423D83D"/>
    <w:rsid w:val="544C75BC"/>
    <w:rsid w:val="54661279"/>
    <w:rsid w:val="549CE014"/>
    <w:rsid w:val="54A33380"/>
    <w:rsid w:val="54CCF17A"/>
    <w:rsid w:val="54F693F4"/>
    <w:rsid w:val="5550613C"/>
    <w:rsid w:val="5563287C"/>
    <w:rsid w:val="55774022"/>
    <w:rsid w:val="55AFE7CC"/>
    <w:rsid w:val="55E8461D"/>
    <w:rsid w:val="567B4848"/>
    <w:rsid w:val="56814DA8"/>
    <w:rsid w:val="569ED040"/>
    <w:rsid w:val="56B853E8"/>
    <w:rsid w:val="56BDF1DA"/>
    <w:rsid w:val="56E02301"/>
    <w:rsid w:val="57916443"/>
    <w:rsid w:val="5795B7C3"/>
    <w:rsid w:val="581CFEF4"/>
    <w:rsid w:val="581D1E09"/>
    <w:rsid w:val="5821378A"/>
    <w:rsid w:val="583AA0A1"/>
    <w:rsid w:val="583EF83E"/>
    <w:rsid w:val="5861BEF5"/>
    <w:rsid w:val="58F21548"/>
    <w:rsid w:val="58F3AB7D"/>
    <w:rsid w:val="58FCED89"/>
    <w:rsid w:val="590F2F8C"/>
    <w:rsid w:val="59118824"/>
    <w:rsid w:val="592BEE56"/>
    <w:rsid w:val="59742777"/>
    <w:rsid w:val="5A1C1DCE"/>
    <w:rsid w:val="5A2EF1C4"/>
    <w:rsid w:val="5A3D7188"/>
    <w:rsid w:val="5A4377DD"/>
    <w:rsid w:val="5A4515FE"/>
    <w:rsid w:val="5A5699E5"/>
    <w:rsid w:val="5A731A34"/>
    <w:rsid w:val="5AA84B68"/>
    <w:rsid w:val="5AD8A32C"/>
    <w:rsid w:val="5B2F4D3C"/>
    <w:rsid w:val="5B8BC50B"/>
    <w:rsid w:val="5BAF7A33"/>
    <w:rsid w:val="5BD22D4A"/>
    <w:rsid w:val="5C9A2EA4"/>
    <w:rsid w:val="5D5A02AE"/>
    <w:rsid w:val="5D646AC8"/>
    <w:rsid w:val="5DD0679B"/>
    <w:rsid w:val="5E3A0D30"/>
    <w:rsid w:val="5E8C4078"/>
    <w:rsid w:val="5E968FCC"/>
    <w:rsid w:val="5EA66B80"/>
    <w:rsid w:val="5EDBF316"/>
    <w:rsid w:val="5F668AE4"/>
    <w:rsid w:val="5F91E4F8"/>
    <w:rsid w:val="5FC2A2F5"/>
    <w:rsid w:val="5FC4DCB9"/>
    <w:rsid w:val="5FD83E85"/>
    <w:rsid w:val="5FDABDDB"/>
    <w:rsid w:val="600818D3"/>
    <w:rsid w:val="604FEAE3"/>
    <w:rsid w:val="60606B10"/>
    <w:rsid w:val="608A1C95"/>
    <w:rsid w:val="60C6A989"/>
    <w:rsid w:val="60D56B6F"/>
    <w:rsid w:val="60E61AE7"/>
    <w:rsid w:val="61740EE6"/>
    <w:rsid w:val="617BEB97"/>
    <w:rsid w:val="61A3E934"/>
    <w:rsid w:val="61A69173"/>
    <w:rsid w:val="61BC4E1D"/>
    <w:rsid w:val="61DE0C42"/>
    <w:rsid w:val="62040AA3"/>
    <w:rsid w:val="620ACB52"/>
    <w:rsid w:val="623CF4DC"/>
    <w:rsid w:val="629F420D"/>
    <w:rsid w:val="62C1F930"/>
    <w:rsid w:val="62CB1994"/>
    <w:rsid w:val="632137CD"/>
    <w:rsid w:val="6368E82A"/>
    <w:rsid w:val="63DA9EEF"/>
    <w:rsid w:val="63E453CE"/>
    <w:rsid w:val="63F2D38E"/>
    <w:rsid w:val="63FE4A4B"/>
    <w:rsid w:val="6421EA00"/>
    <w:rsid w:val="6449BC86"/>
    <w:rsid w:val="645706E1"/>
    <w:rsid w:val="646FC45A"/>
    <w:rsid w:val="647F0C32"/>
    <w:rsid w:val="64AF55C2"/>
    <w:rsid w:val="64FB81FC"/>
    <w:rsid w:val="650C8D6C"/>
    <w:rsid w:val="653C1320"/>
    <w:rsid w:val="654DC774"/>
    <w:rsid w:val="6552B11D"/>
    <w:rsid w:val="655D8DB8"/>
    <w:rsid w:val="65947B96"/>
    <w:rsid w:val="659A1AAC"/>
    <w:rsid w:val="65CE860A"/>
    <w:rsid w:val="65E7FE1F"/>
    <w:rsid w:val="662278CD"/>
    <w:rsid w:val="66249092"/>
    <w:rsid w:val="6658D88F"/>
    <w:rsid w:val="665D9EE7"/>
    <w:rsid w:val="666765FE"/>
    <w:rsid w:val="66D853BB"/>
    <w:rsid w:val="66E74078"/>
    <w:rsid w:val="670E9F86"/>
    <w:rsid w:val="676A0B00"/>
    <w:rsid w:val="67A91248"/>
    <w:rsid w:val="67D0E161"/>
    <w:rsid w:val="6801D05A"/>
    <w:rsid w:val="6825079F"/>
    <w:rsid w:val="6872AACA"/>
    <w:rsid w:val="688A51DF"/>
    <w:rsid w:val="68CC1C58"/>
    <w:rsid w:val="6905DB61"/>
    <w:rsid w:val="693A5B18"/>
    <w:rsid w:val="6953A839"/>
    <w:rsid w:val="69953FA9"/>
    <w:rsid w:val="6A0E7B2B"/>
    <w:rsid w:val="6A262240"/>
    <w:rsid w:val="6A30B816"/>
    <w:rsid w:val="6A7082CA"/>
    <w:rsid w:val="6A8B6996"/>
    <w:rsid w:val="6AA1ABC2"/>
    <w:rsid w:val="6AA44061"/>
    <w:rsid w:val="6AAD8D2E"/>
    <w:rsid w:val="6AC7C859"/>
    <w:rsid w:val="6ADE65FC"/>
    <w:rsid w:val="6AE946E4"/>
    <w:rsid w:val="6AEF789A"/>
    <w:rsid w:val="6B19CABB"/>
    <w:rsid w:val="6B5EE069"/>
    <w:rsid w:val="6B6B88B4"/>
    <w:rsid w:val="6B6FB699"/>
    <w:rsid w:val="6B7A6297"/>
    <w:rsid w:val="6B8C9B3B"/>
    <w:rsid w:val="6B965B24"/>
    <w:rsid w:val="6BAB54A4"/>
    <w:rsid w:val="6BB87D17"/>
    <w:rsid w:val="6BC263A4"/>
    <w:rsid w:val="6C054D60"/>
    <w:rsid w:val="6C4E11D9"/>
    <w:rsid w:val="6C7A365D"/>
    <w:rsid w:val="6C8D5EAB"/>
    <w:rsid w:val="6D20BEE9"/>
    <w:rsid w:val="6D5681FC"/>
    <w:rsid w:val="6D7DEA50"/>
    <w:rsid w:val="6D9929EF"/>
    <w:rsid w:val="6DA8238C"/>
    <w:rsid w:val="6DED5493"/>
    <w:rsid w:val="6E48E315"/>
    <w:rsid w:val="6E6E5185"/>
    <w:rsid w:val="6E9101FE"/>
    <w:rsid w:val="6ECA3E4C"/>
    <w:rsid w:val="6F4DCFCC"/>
    <w:rsid w:val="6F77B184"/>
    <w:rsid w:val="6F7C689C"/>
    <w:rsid w:val="6F7F681C"/>
    <w:rsid w:val="6FBCB807"/>
    <w:rsid w:val="6FF682B4"/>
    <w:rsid w:val="7046413E"/>
    <w:rsid w:val="70DFC44E"/>
    <w:rsid w:val="70E4DFCD"/>
    <w:rsid w:val="7117A062"/>
    <w:rsid w:val="7139AD36"/>
    <w:rsid w:val="71588868"/>
    <w:rsid w:val="71E09205"/>
    <w:rsid w:val="722904E9"/>
    <w:rsid w:val="7229F31F"/>
    <w:rsid w:val="72323001"/>
    <w:rsid w:val="724EE9B8"/>
    <w:rsid w:val="72667A6F"/>
    <w:rsid w:val="72FD08EA"/>
    <w:rsid w:val="732E2376"/>
    <w:rsid w:val="73CC4F2C"/>
    <w:rsid w:val="73CFAC95"/>
    <w:rsid w:val="740FA7C5"/>
    <w:rsid w:val="741C808F"/>
    <w:rsid w:val="7427A547"/>
    <w:rsid w:val="7441EF82"/>
    <w:rsid w:val="745C9617"/>
    <w:rsid w:val="746C1FE5"/>
    <w:rsid w:val="74C46AAC"/>
    <w:rsid w:val="75139FE0"/>
    <w:rsid w:val="752BD0CE"/>
    <w:rsid w:val="754A8F4C"/>
    <w:rsid w:val="7556147B"/>
    <w:rsid w:val="7563B968"/>
    <w:rsid w:val="756B7CF6"/>
    <w:rsid w:val="75B3A15F"/>
    <w:rsid w:val="7650E658"/>
    <w:rsid w:val="766328E1"/>
    <w:rsid w:val="76C68AC8"/>
    <w:rsid w:val="76C7A12F"/>
    <w:rsid w:val="76DE1913"/>
    <w:rsid w:val="77157B78"/>
    <w:rsid w:val="773A05E0"/>
    <w:rsid w:val="774995E6"/>
    <w:rsid w:val="774F71C0"/>
    <w:rsid w:val="77535F01"/>
    <w:rsid w:val="778FC65D"/>
    <w:rsid w:val="779436D9"/>
    <w:rsid w:val="77BF3612"/>
    <w:rsid w:val="77CCD0BE"/>
    <w:rsid w:val="780359F5"/>
    <w:rsid w:val="781B32B0"/>
    <w:rsid w:val="7897FB02"/>
    <w:rsid w:val="78A76B54"/>
    <w:rsid w:val="78B33FCA"/>
    <w:rsid w:val="78EA2DA8"/>
    <w:rsid w:val="78FBFC8D"/>
    <w:rsid w:val="79069157"/>
    <w:rsid w:val="7973CF39"/>
    <w:rsid w:val="79FF41F1"/>
    <w:rsid w:val="7A0A940E"/>
    <w:rsid w:val="7A33CB63"/>
    <w:rsid w:val="7A8136A8"/>
    <w:rsid w:val="7A862FDF"/>
    <w:rsid w:val="7AE3C657"/>
    <w:rsid w:val="7B269373"/>
    <w:rsid w:val="7B42EB5F"/>
    <w:rsid w:val="7BA6646F"/>
    <w:rsid w:val="7BCF9BC4"/>
    <w:rsid w:val="7BEA9115"/>
    <w:rsid w:val="7BF8ECD0"/>
    <w:rsid w:val="7C0BAF8C"/>
    <w:rsid w:val="7C1D0709"/>
    <w:rsid w:val="7C9C1304"/>
    <w:rsid w:val="7CDEBBC0"/>
    <w:rsid w:val="7CE139B0"/>
    <w:rsid w:val="7D2CA08A"/>
    <w:rsid w:val="7D3C78D4"/>
    <w:rsid w:val="7D5D9ACE"/>
    <w:rsid w:val="7D62BA3A"/>
    <w:rsid w:val="7D63A1C3"/>
    <w:rsid w:val="7D7B239E"/>
    <w:rsid w:val="7D9DB8D3"/>
    <w:rsid w:val="7DB8D76A"/>
    <w:rsid w:val="7DB8D873"/>
    <w:rsid w:val="7DBDD0A1"/>
    <w:rsid w:val="7DC14DC7"/>
    <w:rsid w:val="7DCF6DB0"/>
    <w:rsid w:val="7E8266E6"/>
    <w:rsid w:val="7EF17351"/>
    <w:rsid w:val="7EFE8A9B"/>
    <w:rsid w:val="7EFF7224"/>
    <w:rsid w:val="7F398934"/>
    <w:rsid w:val="7F71325E"/>
    <w:rsid w:val="7FC6B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0FA3"/>
  <w15:chartTrackingRefBased/>
  <w15:docId w15:val="{3D721C6C-31FB-AD42-806D-63417BFE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E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6EE5"/>
  </w:style>
  <w:style w:type="character" w:customStyle="1" w:styleId="eop">
    <w:name w:val="eop"/>
    <w:basedOn w:val="DefaultParagraphFont"/>
    <w:rsid w:val="00116EE5"/>
  </w:style>
  <w:style w:type="paragraph" w:styleId="ListParagraph">
    <w:name w:val="List Paragraph"/>
    <w:basedOn w:val="Normal"/>
    <w:uiPriority w:val="34"/>
    <w:qFormat/>
    <w:pPr>
      <w:ind w:left="720"/>
      <w:contextualSpacing/>
    </w:pPr>
  </w:style>
  <w:style w:type="character" w:customStyle="1" w:styleId="xnormaltextrun">
    <w:name w:val="x_normaltextrun"/>
    <w:basedOn w:val="DefaultParagraphFont"/>
    <w:uiPriority w:val="1"/>
    <w:rsid w:val="741C808F"/>
  </w:style>
  <w:style w:type="character" w:customStyle="1" w:styleId="mark8dtgcyf7h">
    <w:name w:val="mark8dtgcyf7h"/>
    <w:basedOn w:val="DefaultParagraphFont"/>
    <w:uiPriority w:val="1"/>
    <w:rsid w:val="741C808F"/>
  </w:style>
  <w:style w:type="character" w:customStyle="1" w:styleId="xeop">
    <w:name w:val="x_eop"/>
    <w:basedOn w:val="DefaultParagraphFont"/>
    <w:uiPriority w:val="1"/>
    <w:rsid w:val="741C808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scxw221902322">
    <w:name w:val="scxw221902322"/>
    <w:basedOn w:val="DefaultParagraphFont"/>
    <w:rsid w:val="00AC5F25"/>
  </w:style>
  <w:style w:type="paragraph" w:styleId="NormalWeb">
    <w:name w:val="Normal (Web)"/>
    <w:basedOn w:val="Normal"/>
    <w:uiPriority w:val="99"/>
    <w:unhideWhenUsed/>
    <w:rsid w:val="00032E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E4745"/>
  </w:style>
  <w:style w:type="paragraph" w:styleId="FootnoteText">
    <w:name w:val="footnote text"/>
    <w:basedOn w:val="Normal"/>
    <w:link w:val="FootnoteTextChar"/>
    <w:uiPriority w:val="99"/>
    <w:semiHidden/>
    <w:unhideWhenUsed/>
    <w:rsid w:val="002643C1"/>
    <w:rPr>
      <w:sz w:val="20"/>
      <w:szCs w:val="20"/>
    </w:rPr>
  </w:style>
  <w:style w:type="character" w:customStyle="1" w:styleId="FootnoteTextChar">
    <w:name w:val="Footnote Text Char"/>
    <w:basedOn w:val="DefaultParagraphFont"/>
    <w:link w:val="FootnoteText"/>
    <w:uiPriority w:val="99"/>
    <w:semiHidden/>
    <w:rsid w:val="002643C1"/>
    <w:rPr>
      <w:sz w:val="20"/>
      <w:szCs w:val="20"/>
    </w:rPr>
  </w:style>
  <w:style w:type="character" w:styleId="FootnoteReference">
    <w:name w:val="footnote reference"/>
    <w:basedOn w:val="DefaultParagraphFont"/>
    <w:uiPriority w:val="99"/>
    <w:semiHidden/>
    <w:unhideWhenUsed/>
    <w:rsid w:val="002643C1"/>
    <w:rPr>
      <w:vertAlign w:val="superscript"/>
    </w:rPr>
  </w:style>
  <w:style w:type="character" w:styleId="UnresolvedMention">
    <w:name w:val="Unresolved Mention"/>
    <w:basedOn w:val="DefaultParagraphFont"/>
    <w:uiPriority w:val="99"/>
    <w:semiHidden/>
    <w:unhideWhenUsed/>
    <w:rsid w:val="002643C1"/>
    <w:rPr>
      <w:color w:val="605E5C"/>
      <w:shd w:val="clear" w:color="auto" w:fill="E1DFDD"/>
    </w:rPr>
  </w:style>
  <w:style w:type="character" w:styleId="CommentReference">
    <w:name w:val="annotation reference"/>
    <w:basedOn w:val="DefaultParagraphFont"/>
    <w:uiPriority w:val="99"/>
    <w:semiHidden/>
    <w:unhideWhenUsed/>
    <w:rsid w:val="007C336E"/>
    <w:rPr>
      <w:sz w:val="16"/>
      <w:szCs w:val="16"/>
    </w:rPr>
  </w:style>
  <w:style w:type="paragraph" w:styleId="CommentText">
    <w:name w:val="annotation text"/>
    <w:basedOn w:val="Normal"/>
    <w:link w:val="CommentTextChar"/>
    <w:uiPriority w:val="99"/>
    <w:semiHidden/>
    <w:unhideWhenUsed/>
    <w:rsid w:val="007C336E"/>
    <w:rPr>
      <w:sz w:val="20"/>
      <w:szCs w:val="20"/>
    </w:rPr>
  </w:style>
  <w:style w:type="character" w:customStyle="1" w:styleId="CommentTextChar">
    <w:name w:val="Comment Text Char"/>
    <w:basedOn w:val="DefaultParagraphFont"/>
    <w:link w:val="CommentText"/>
    <w:uiPriority w:val="99"/>
    <w:semiHidden/>
    <w:rsid w:val="007C336E"/>
    <w:rPr>
      <w:sz w:val="20"/>
      <w:szCs w:val="20"/>
    </w:rPr>
  </w:style>
  <w:style w:type="paragraph" w:styleId="CommentSubject">
    <w:name w:val="annotation subject"/>
    <w:basedOn w:val="CommentText"/>
    <w:next w:val="CommentText"/>
    <w:link w:val="CommentSubjectChar"/>
    <w:uiPriority w:val="99"/>
    <w:semiHidden/>
    <w:unhideWhenUsed/>
    <w:rsid w:val="007C336E"/>
    <w:rPr>
      <w:b/>
      <w:bCs/>
    </w:rPr>
  </w:style>
  <w:style w:type="character" w:customStyle="1" w:styleId="CommentSubjectChar">
    <w:name w:val="Comment Subject Char"/>
    <w:basedOn w:val="CommentTextChar"/>
    <w:link w:val="CommentSubject"/>
    <w:uiPriority w:val="99"/>
    <w:semiHidden/>
    <w:rsid w:val="007C336E"/>
    <w:rPr>
      <w:b/>
      <w:bCs/>
      <w:sz w:val="20"/>
      <w:szCs w:val="20"/>
    </w:rPr>
  </w:style>
  <w:style w:type="character" w:customStyle="1" w:styleId="pagebreaktextspan">
    <w:name w:val="pagebreaktextspan"/>
    <w:basedOn w:val="DefaultParagraphFont"/>
    <w:rsid w:val="0052312C"/>
  </w:style>
  <w:style w:type="character" w:styleId="Strong">
    <w:name w:val="Strong"/>
    <w:basedOn w:val="DefaultParagraphFont"/>
    <w:uiPriority w:val="22"/>
    <w:qFormat/>
    <w:rsid w:val="00730D0F"/>
    <w:rPr>
      <w:b/>
      <w:bCs/>
    </w:rPr>
  </w:style>
  <w:style w:type="character" w:customStyle="1" w:styleId="apple-converted-space">
    <w:name w:val="apple-converted-space"/>
    <w:basedOn w:val="DefaultParagraphFont"/>
    <w:rsid w:val="00730D0F"/>
  </w:style>
  <w:style w:type="paragraph" w:customStyle="1" w:styleId="cghgba">
    <w:name w:val="cghgba"/>
    <w:basedOn w:val="Normal"/>
    <w:rsid w:val="000D1A5B"/>
    <w:pPr>
      <w:spacing w:before="100" w:beforeAutospacing="1" w:after="100" w:afterAutospacing="1"/>
    </w:pPr>
    <w:rPr>
      <w:rFonts w:ascii="Times New Roman" w:eastAsia="Times New Roman" w:hAnsi="Times New Roman" w:cs="Times New Roman"/>
    </w:rPr>
  </w:style>
  <w:style w:type="character" w:customStyle="1" w:styleId="oypena">
    <w:name w:val="oypena"/>
    <w:basedOn w:val="DefaultParagraphFont"/>
    <w:rsid w:val="000D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1289">
      <w:bodyDiv w:val="1"/>
      <w:marLeft w:val="0"/>
      <w:marRight w:val="0"/>
      <w:marTop w:val="0"/>
      <w:marBottom w:val="0"/>
      <w:divBdr>
        <w:top w:val="none" w:sz="0" w:space="0" w:color="auto"/>
        <w:left w:val="none" w:sz="0" w:space="0" w:color="auto"/>
        <w:bottom w:val="none" w:sz="0" w:space="0" w:color="auto"/>
        <w:right w:val="none" w:sz="0" w:space="0" w:color="auto"/>
      </w:divBdr>
    </w:div>
    <w:div w:id="538906129">
      <w:bodyDiv w:val="1"/>
      <w:marLeft w:val="0"/>
      <w:marRight w:val="0"/>
      <w:marTop w:val="0"/>
      <w:marBottom w:val="0"/>
      <w:divBdr>
        <w:top w:val="none" w:sz="0" w:space="0" w:color="auto"/>
        <w:left w:val="none" w:sz="0" w:space="0" w:color="auto"/>
        <w:bottom w:val="none" w:sz="0" w:space="0" w:color="auto"/>
        <w:right w:val="none" w:sz="0" w:space="0" w:color="auto"/>
      </w:divBdr>
    </w:div>
    <w:div w:id="541673076">
      <w:bodyDiv w:val="1"/>
      <w:marLeft w:val="0"/>
      <w:marRight w:val="0"/>
      <w:marTop w:val="0"/>
      <w:marBottom w:val="0"/>
      <w:divBdr>
        <w:top w:val="none" w:sz="0" w:space="0" w:color="auto"/>
        <w:left w:val="none" w:sz="0" w:space="0" w:color="auto"/>
        <w:bottom w:val="none" w:sz="0" w:space="0" w:color="auto"/>
        <w:right w:val="none" w:sz="0" w:space="0" w:color="auto"/>
      </w:divBdr>
      <w:divsChild>
        <w:div w:id="197360410">
          <w:marLeft w:val="0"/>
          <w:marRight w:val="0"/>
          <w:marTop w:val="0"/>
          <w:marBottom w:val="0"/>
          <w:divBdr>
            <w:top w:val="none" w:sz="0" w:space="0" w:color="auto"/>
            <w:left w:val="none" w:sz="0" w:space="0" w:color="auto"/>
            <w:bottom w:val="none" w:sz="0" w:space="0" w:color="auto"/>
            <w:right w:val="none" w:sz="0" w:space="0" w:color="auto"/>
          </w:divBdr>
          <w:divsChild>
            <w:div w:id="1920940900">
              <w:marLeft w:val="0"/>
              <w:marRight w:val="0"/>
              <w:marTop w:val="0"/>
              <w:marBottom w:val="0"/>
              <w:divBdr>
                <w:top w:val="none" w:sz="0" w:space="0" w:color="auto"/>
                <w:left w:val="none" w:sz="0" w:space="0" w:color="auto"/>
                <w:bottom w:val="none" w:sz="0" w:space="0" w:color="auto"/>
                <w:right w:val="none" w:sz="0" w:space="0" w:color="auto"/>
              </w:divBdr>
              <w:divsChild>
                <w:div w:id="435515196">
                  <w:marLeft w:val="0"/>
                  <w:marRight w:val="0"/>
                  <w:marTop w:val="0"/>
                  <w:marBottom w:val="0"/>
                  <w:divBdr>
                    <w:top w:val="none" w:sz="0" w:space="0" w:color="auto"/>
                    <w:left w:val="none" w:sz="0" w:space="0" w:color="auto"/>
                    <w:bottom w:val="none" w:sz="0" w:space="0" w:color="auto"/>
                    <w:right w:val="none" w:sz="0" w:space="0" w:color="auto"/>
                  </w:divBdr>
                  <w:divsChild>
                    <w:div w:id="2094819876">
                      <w:marLeft w:val="0"/>
                      <w:marRight w:val="0"/>
                      <w:marTop w:val="0"/>
                      <w:marBottom w:val="0"/>
                      <w:divBdr>
                        <w:top w:val="none" w:sz="0" w:space="0" w:color="auto"/>
                        <w:left w:val="none" w:sz="0" w:space="0" w:color="auto"/>
                        <w:bottom w:val="none" w:sz="0" w:space="0" w:color="auto"/>
                        <w:right w:val="none" w:sz="0" w:space="0" w:color="auto"/>
                      </w:divBdr>
                      <w:divsChild>
                        <w:div w:id="801852331">
                          <w:marLeft w:val="0"/>
                          <w:marRight w:val="0"/>
                          <w:marTop w:val="0"/>
                          <w:marBottom w:val="0"/>
                          <w:divBdr>
                            <w:top w:val="none" w:sz="0" w:space="0" w:color="auto"/>
                            <w:left w:val="none" w:sz="0" w:space="0" w:color="auto"/>
                            <w:bottom w:val="none" w:sz="0" w:space="0" w:color="auto"/>
                            <w:right w:val="none" w:sz="0" w:space="0" w:color="auto"/>
                          </w:divBdr>
                          <w:divsChild>
                            <w:div w:id="1700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5908">
          <w:marLeft w:val="0"/>
          <w:marRight w:val="0"/>
          <w:marTop w:val="0"/>
          <w:marBottom w:val="0"/>
          <w:divBdr>
            <w:top w:val="none" w:sz="0" w:space="0" w:color="auto"/>
            <w:left w:val="none" w:sz="0" w:space="0" w:color="auto"/>
            <w:bottom w:val="none" w:sz="0" w:space="0" w:color="auto"/>
            <w:right w:val="none" w:sz="0" w:space="0" w:color="auto"/>
          </w:divBdr>
          <w:divsChild>
            <w:div w:id="680277327">
              <w:marLeft w:val="0"/>
              <w:marRight w:val="0"/>
              <w:marTop w:val="0"/>
              <w:marBottom w:val="0"/>
              <w:divBdr>
                <w:top w:val="none" w:sz="0" w:space="0" w:color="auto"/>
                <w:left w:val="none" w:sz="0" w:space="0" w:color="auto"/>
                <w:bottom w:val="none" w:sz="0" w:space="0" w:color="auto"/>
                <w:right w:val="none" w:sz="0" w:space="0" w:color="auto"/>
              </w:divBdr>
              <w:divsChild>
                <w:div w:id="311059558">
                  <w:marLeft w:val="0"/>
                  <w:marRight w:val="0"/>
                  <w:marTop w:val="0"/>
                  <w:marBottom w:val="0"/>
                  <w:divBdr>
                    <w:top w:val="none" w:sz="0" w:space="0" w:color="auto"/>
                    <w:left w:val="none" w:sz="0" w:space="0" w:color="auto"/>
                    <w:bottom w:val="none" w:sz="0" w:space="0" w:color="auto"/>
                    <w:right w:val="none" w:sz="0" w:space="0" w:color="auto"/>
                  </w:divBdr>
                  <w:divsChild>
                    <w:div w:id="1180898569">
                      <w:marLeft w:val="0"/>
                      <w:marRight w:val="0"/>
                      <w:marTop w:val="0"/>
                      <w:marBottom w:val="0"/>
                      <w:divBdr>
                        <w:top w:val="none" w:sz="0" w:space="0" w:color="auto"/>
                        <w:left w:val="none" w:sz="0" w:space="0" w:color="auto"/>
                        <w:bottom w:val="none" w:sz="0" w:space="0" w:color="auto"/>
                        <w:right w:val="none" w:sz="0" w:space="0" w:color="auto"/>
                      </w:divBdr>
                      <w:divsChild>
                        <w:div w:id="1266109250">
                          <w:marLeft w:val="0"/>
                          <w:marRight w:val="0"/>
                          <w:marTop w:val="0"/>
                          <w:marBottom w:val="0"/>
                          <w:divBdr>
                            <w:top w:val="none" w:sz="0" w:space="0" w:color="auto"/>
                            <w:left w:val="none" w:sz="0" w:space="0" w:color="auto"/>
                            <w:bottom w:val="none" w:sz="0" w:space="0" w:color="auto"/>
                            <w:right w:val="none" w:sz="0" w:space="0" w:color="auto"/>
                          </w:divBdr>
                          <w:divsChild>
                            <w:div w:id="75833144">
                              <w:marLeft w:val="0"/>
                              <w:marRight w:val="0"/>
                              <w:marTop w:val="0"/>
                              <w:marBottom w:val="0"/>
                              <w:divBdr>
                                <w:top w:val="none" w:sz="0" w:space="0" w:color="auto"/>
                                <w:left w:val="none" w:sz="0" w:space="0" w:color="auto"/>
                                <w:bottom w:val="none" w:sz="0" w:space="0" w:color="auto"/>
                                <w:right w:val="none" w:sz="0" w:space="0" w:color="auto"/>
                              </w:divBdr>
                              <w:divsChild>
                                <w:div w:id="1285649600">
                                  <w:marLeft w:val="0"/>
                                  <w:marRight w:val="0"/>
                                  <w:marTop w:val="0"/>
                                  <w:marBottom w:val="0"/>
                                  <w:divBdr>
                                    <w:top w:val="none" w:sz="0" w:space="0" w:color="auto"/>
                                    <w:left w:val="none" w:sz="0" w:space="0" w:color="auto"/>
                                    <w:bottom w:val="none" w:sz="0" w:space="0" w:color="auto"/>
                                    <w:right w:val="none" w:sz="0" w:space="0" w:color="auto"/>
                                  </w:divBdr>
                                  <w:divsChild>
                                    <w:div w:id="12036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4933">
                  <w:marLeft w:val="0"/>
                  <w:marRight w:val="0"/>
                  <w:marTop w:val="0"/>
                  <w:marBottom w:val="0"/>
                  <w:divBdr>
                    <w:top w:val="none" w:sz="0" w:space="0" w:color="auto"/>
                    <w:left w:val="none" w:sz="0" w:space="0" w:color="auto"/>
                    <w:bottom w:val="none" w:sz="0" w:space="0" w:color="auto"/>
                    <w:right w:val="none" w:sz="0" w:space="0" w:color="auto"/>
                  </w:divBdr>
                  <w:divsChild>
                    <w:div w:id="1092166228">
                      <w:marLeft w:val="0"/>
                      <w:marRight w:val="0"/>
                      <w:marTop w:val="0"/>
                      <w:marBottom w:val="0"/>
                      <w:divBdr>
                        <w:top w:val="none" w:sz="0" w:space="0" w:color="auto"/>
                        <w:left w:val="none" w:sz="0" w:space="0" w:color="auto"/>
                        <w:bottom w:val="none" w:sz="0" w:space="0" w:color="auto"/>
                        <w:right w:val="none" w:sz="0" w:space="0" w:color="auto"/>
                      </w:divBdr>
                      <w:divsChild>
                        <w:div w:id="935987132">
                          <w:marLeft w:val="0"/>
                          <w:marRight w:val="0"/>
                          <w:marTop w:val="0"/>
                          <w:marBottom w:val="0"/>
                          <w:divBdr>
                            <w:top w:val="none" w:sz="0" w:space="0" w:color="auto"/>
                            <w:left w:val="none" w:sz="0" w:space="0" w:color="auto"/>
                            <w:bottom w:val="none" w:sz="0" w:space="0" w:color="auto"/>
                            <w:right w:val="none" w:sz="0" w:space="0" w:color="auto"/>
                          </w:divBdr>
                          <w:divsChild>
                            <w:div w:id="1612660081">
                              <w:marLeft w:val="0"/>
                              <w:marRight w:val="0"/>
                              <w:marTop w:val="0"/>
                              <w:marBottom w:val="0"/>
                              <w:divBdr>
                                <w:top w:val="none" w:sz="0" w:space="0" w:color="auto"/>
                                <w:left w:val="none" w:sz="0" w:space="0" w:color="auto"/>
                                <w:bottom w:val="none" w:sz="0" w:space="0" w:color="auto"/>
                                <w:right w:val="none" w:sz="0" w:space="0" w:color="auto"/>
                              </w:divBdr>
                              <w:divsChild>
                                <w:div w:id="1694724817">
                                  <w:marLeft w:val="0"/>
                                  <w:marRight w:val="0"/>
                                  <w:marTop w:val="0"/>
                                  <w:marBottom w:val="0"/>
                                  <w:divBdr>
                                    <w:top w:val="none" w:sz="0" w:space="0" w:color="auto"/>
                                    <w:left w:val="none" w:sz="0" w:space="0" w:color="auto"/>
                                    <w:bottom w:val="none" w:sz="0" w:space="0" w:color="auto"/>
                                    <w:right w:val="none" w:sz="0" w:space="0" w:color="auto"/>
                                  </w:divBdr>
                                  <w:divsChild>
                                    <w:div w:id="8589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40261">
          <w:marLeft w:val="0"/>
          <w:marRight w:val="0"/>
          <w:marTop w:val="0"/>
          <w:marBottom w:val="0"/>
          <w:divBdr>
            <w:top w:val="none" w:sz="0" w:space="0" w:color="auto"/>
            <w:left w:val="none" w:sz="0" w:space="0" w:color="auto"/>
            <w:bottom w:val="none" w:sz="0" w:space="0" w:color="auto"/>
            <w:right w:val="none" w:sz="0" w:space="0" w:color="auto"/>
          </w:divBdr>
          <w:divsChild>
            <w:div w:id="3861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250">
      <w:bodyDiv w:val="1"/>
      <w:marLeft w:val="0"/>
      <w:marRight w:val="0"/>
      <w:marTop w:val="0"/>
      <w:marBottom w:val="0"/>
      <w:divBdr>
        <w:top w:val="none" w:sz="0" w:space="0" w:color="auto"/>
        <w:left w:val="none" w:sz="0" w:space="0" w:color="auto"/>
        <w:bottom w:val="none" w:sz="0" w:space="0" w:color="auto"/>
        <w:right w:val="none" w:sz="0" w:space="0" w:color="auto"/>
      </w:divBdr>
      <w:divsChild>
        <w:div w:id="905072588">
          <w:marLeft w:val="0"/>
          <w:marRight w:val="0"/>
          <w:marTop w:val="0"/>
          <w:marBottom w:val="120"/>
          <w:divBdr>
            <w:top w:val="none" w:sz="0" w:space="0" w:color="auto"/>
            <w:left w:val="none" w:sz="0" w:space="0" w:color="auto"/>
            <w:bottom w:val="none" w:sz="0" w:space="0" w:color="auto"/>
            <w:right w:val="none" w:sz="0" w:space="0" w:color="auto"/>
          </w:divBdr>
          <w:divsChild>
            <w:div w:id="57947418">
              <w:marLeft w:val="0"/>
              <w:marRight w:val="0"/>
              <w:marTop w:val="0"/>
              <w:marBottom w:val="0"/>
              <w:divBdr>
                <w:top w:val="none" w:sz="0" w:space="0" w:color="auto"/>
                <w:left w:val="none" w:sz="0" w:space="0" w:color="auto"/>
                <w:bottom w:val="none" w:sz="0" w:space="0" w:color="auto"/>
                <w:right w:val="none" w:sz="0" w:space="0" w:color="auto"/>
              </w:divBdr>
            </w:div>
          </w:divsChild>
        </w:div>
        <w:div w:id="268709051">
          <w:marLeft w:val="0"/>
          <w:marRight w:val="0"/>
          <w:marTop w:val="0"/>
          <w:marBottom w:val="120"/>
          <w:divBdr>
            <w:top w:val="none" w:sz="0" w:space="0" w:color="auto"/>
            <w:left w:val="none" w:sz="0" w:space="0" w:color="auto"/>
            <w:bottom w:val="none" w:sz="0" w:space="0" w:color="auto"/>
            <w:right w:val="none" w:sz="0" w:space="0" w:color="auto"/>
          </w:divBdr>
          <w:divsChild>
            <w:div w:id="1599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946">
      <w:bodyDiv w:val="1"/>
      <w:marLeft w:val="0"/>
      <w:marRight w:val="0"/>
      <w:marTop w:val="0"/>
      <w:marBottom w:val="0"/>
      <w:divBdr>
        <w:top w:val="none" w:sz="0" w:space="0" w:color="auto"/>
        <w:left w:val="none" w:sz="0" w:space="0" w:color="auto"/>
        <w:bottom w:val="none" w:sz="0" w:space="0" w:color="auto"/>
        <w:right w:val="none" w:sz="0" w:space="0" w:color="auto"/>
      </w:divBdr>
    </w:div>
    <w:div w:id="788813397">
      <w:bodyDiv w:val="1"/>
      <w:marLeft w:val="0"/>
      <w:marRight w:val="0"/>
      <w:marTop w:val="0"/>
      <w:marBottom w:val="0"/>
      <w:divBdr>
        <w:top w:val="none" w:sz="0" w:space="0" w:color="auto"/>
        <w:left w:val="none" w:sz="0" w:space="0" w:color="auto"/>
        <w:bottom w:val="none" w:sz="0" w:space="0" w:color="auto"/>
        <w:right w:val="none" w:sz="0" w:space="0" w:color="auto"/>
      </w:divBdr>
    </w:div>
    <w:div w:id="901328635">
      <w:bodyDiv w:val="1"/>
      <w:marLeft w:val="0"/>
      <w:marRight w:val="0"/>
      <w:marTop w:val="0"/>
      <w:marBottom w:val="0"/>
      <w:divBdr>
        <w:top w:val="none" w:sz="0" w:space="0" w:color="auto"/>
        <w:left w:val="none" w:sz="0" w:space="0" w:color="auto"/>
        <w:bottom w:val="none" w:sz="0" w:space="0" w:color="auto"/>
        <w:right w:val="none" w:sz="0" w:space="0" w:color="auto"/>
      </w:divBdr>
    </w:div>
    <w:div w:id="918447065">
      <w:bodyDiv w:val="1"/>
      <w:marLeft w:val="0"/>
      <w:marRight w:val="0"/>
      <w:marTop w:val="0"/>
      <w:marBottom w:val="0"/>
      <w:divBdr>
        <w:top w:val="none" w:sz="0" w:space="0" w:color="auto"/>
        <w:left w:val="none" w:sz="0" w:space="0" w:color="auto"/>
        <w:bottom w:val="none" w:sz="0" w:space="0" w:color="auto"/>
        <w:right w:val="none" w:sz="0" w:space="0" w:color="auto"/>
      </w:divBdr>
    </w:div>
    <w:div w:id="920988101">
      <w:bodyDiv w:val="1"/>
      <w:marLeft w:val="0"/>
      <w:marRight w:val="0"/>
      <w:marTop w:val="0"/>
      <w:marBottom w:val="0"/>
      <w:divBdr>
        <w:top w:val="none" w:sz="0" w:space="0" w:color="auto"/>
        <w:left w:val="none" w:sz="0" w:space="0" w:color="auto"/>
        <w:bottom w:val="none" w:sz="0" w:space="0" w:color="auto"/>
        <w:right w:val="none" w:sz="0" w:space="0" w:color="auto"/>
      </w:divBdr>
    </w:div>
    <w:div w:id="1035153953">
      <w:bodyDiv w:val="1"/>
      <w:marLeft w:val="0"/>
      <w:marRight w:val="0"/>
      <w:marTop w:val="0"/>
      <w:marBottom w:val="0"/>
      <w:divBdr>
        <w:top w:val="none" w:sz="0" w:space="0" w:color="auto"/>
        <w:left w:val="none" w:sz="0" w:space="0" w:color="auto"/>
        <w:bottom w:val="none" w:sz="0" w:space="0" w:color="auto"/>
        <w:right w:val="none" w:sz="0" w:space="0" w:color="auto"/>
      </w:divBdr>
      <w:divsChild>
        <w:div w:id="31224403">
          <w:marLeft w:val="0"/>
          <w:marRight w:val="0"/>
          <w:marTop w:val="0"/>
          <w:marBottom w:val="0"/>
          <w:divBdr>
            <w:top w:val="none" w:sz="0" w:space="0" w:color="auto"/>
            <w:left w:val="none" w:sz="0" w:space="0" w:color="auto"/>
            <w:bottom w:val="none" w:sz="0" w:space="0" w:color="auto"/>
            <w:right w:val="none" w:sz="0" w:space="0" w:color="auto"/>
          </w:divBdr>
          <w:divsChild>
            <w:div w:id="1298947806">
              <w:marLeft w:val="0"/>
              <w:marRight w:val="0"/>
              <w:marTop w:val="0"/>
              <w:marBottom w:val="0"/>
              <w:divBdr>
                <w:top w:val="none" w:sz="0" w:space="0" w:color="auto"/>
                <w:left w:val="none" w:sz="0" w:space="0" w:color="auto"/>
                <w:bottom w:val="none" w:sz="0" w:space="0" w:color="auto"/>
                <w:right w:val="none" w:sz="0" w:space="0" w:color="auto"/>
              </w:divBdr>
            </w:div>
            <w:div w:id="1622804090">
              <w:marLeft w:val="0"/>
              <w:marRight w:val="0"/>
              <w:marTop w:val="0"/>
              <w:marBottom w:val="0"/>
              <w:divBdr>
                <w:top w:val="none" w:sz="0" w:space="0" w:color="auto"/>
                <w:left w:val="none" w:sz="0" w:space="0" w:color="auto"/>
                <w:bottom w:val="none" w:sz="0" w:space="0" w:color="auto"/>
                <w:right w:val="none" w:sz="0" w:space="0" w:color="auto"/>
              </w:divBdr>
            </w:div>
          </w:divsChild>
        </w:div>
        <w:div w:id="64955582">
          <w:marLeft w:val="0"/>
          <w:marRight w:val="0"/>
          <w:marTop w:val="0"/>
          <w:marBottom w:val="0"/>
          <w:divBdr>
            <w:top w:val="none" w:sz="0" w:space="0" w:color="auto"/>
            <w:left w:val="none" w:sz="0" w:space="0" w:color="auto"/>
            <w:bottom w:val="none" w:sz="0" w:space="0" w:color="auto"/>
            <w:right w:val="none" w:sz="0" w:space="0" w:color="auto"/>
          </w:divBdr>
          <w:divsChild>
            <w:div w:id="782069144">
              <w:marLeft w:val="0"/>
              <w:marRight w:val="0"/>
              <w:marTop w:val="0"/>
              <w:marBottom w:val="0"/>
              <w:divBdr>
                <w:top w:val="none" w:sz="0" w:space="0" w:color="auto"/>
                <w:left w:val="none" w:sz="0" w:space="0" w:color="auto"/>
                <w:bottom w:val="none" w:sz="0" w:space="0" w:color="auto"/>
                <w:right w:val="none" w:sz="0" w:space="0" w:color="auto"/>
              </w:divBdr>
            </w:div>
            <w:div w:id="91705985">
              <w:marLeft w:val="0"/>
              <w:marRight w:val="0"/>
              <w:marTop w:val="0"/>
              <w:marBottom w:val="0"/>
              <w:divBdr>
                <w:top w:val="none" w:sz="0" w:space="0" w:color="auto"/>
                <w:left w:val="none" w:sz="0" w:space="0" w:color="auto"/>
                <w:bottom w:val="none" w:sz="0" w:space="0" w:color="auto"/>
                <w:right w:val="none" w:sz="0" w:space="0" w:color="auto"/>
              </w:divBdr>
            </w:div>
            <w:div w:id="1304390167">
              <w:marLeft w:val="0"/>
              <w:marRight w:val="0"/>
              <w:marTop w:val="0"/>
              <w:marBottom w:val="0"/>
              <w:divBdr>
                <w:top w:val="none" w:sz="0" w:space="0" w:color="auto"/>
                <w:left w:val="none" w:sz="0" w:space="0" w:color="auto"/>
                <w:bottom w:val="none" w:sz="0" w:space="0" w:color="auto"/>
                <w:right w:val="none" w:sz="0" w:space="0" w:color="auto"/>
              </w:divBdr>
            </w:div>
            <w:div w:id="344593936">
              <w:marLeft w:val="0"/>
              <w:marRight w:val="0"/>
              <w:marTop w:val="0"/>
              <w:marBottom w:val="0"/>
              <w:divBdr>
                <w:top w:val="none" w:sz="0" w:space="0" w:color="auto"/>
                <w:left w:val="none" w:sz="0" w:space="0" w:color="auto"/>
                <w:bottom w:val="none" w:sz="0" w:space="0" w:color="auto"/>
                <w:right w:val="none" w:sz="0" w:space="0" w:color="auto"/>
              </w:divBdr>
            </w:div>
          </w:divsChild>
        </w:div>
        <w:div w:id="1097096259">
          <w:marLeft w:val="0"/>
          <w:marRight w:val="0"/>
          <w:marTop w:val="0"/>
          <w:marBottom w:val="0"/>
          <w:divBdr>
            <w:top w:val="none" w:sz="0" w:space="0" w:color="auto"/>
            <w:left w:val="none" w:sz="0" w:space="0" w:color="auto"/>
            <w:bottom w:val="none" w:sz="0" w:space="0" w:color="auto"/>
            <w:right w:val="none" w:sz="0" w:space="0" w:color="auto"/>
          </w:divBdr>
          <w:divsChild>
            <w:div w:id="2015372662">
              <w:marLeft w:val="-75"/>
              <w:marRight w:val="0"/>
              <w:marTop w:val="30"/>
              <w:marBottom w:val="30"/>
              <w:divBdr>
                <w:top w:val="none" w:sz="0" w:space="0" w:color="auto"/>
                <w:left w:val="none" w:sz="0" w:space="0" w:color="auto"/>
                <w:bottom w:val="none" w:sz="0" w:space="0" w:color="auto"/>
                <w:right w:val="none" w:sz="0" w:space="0" w:color="auto"/>
              </w:divBdr>
              <w:divsChild>
                <w:div w:id="898906132">
                  <w:marLeft w:val="0"/>
                  <w:marRight w:val="0"/>
                  <w:marTop w:val="0"/>
                  <w:marBottom w:val="0"/>
                  <w:divBdr>
                    <w:top w:val="none" w:sz="0" w:space="0" w:color="auto"/>
                    <w:left w:val="none" w:sz="0" w:space="0" w:color="auto"/>
                    <w:bottom w:val="none" w:sz="0" w:space="0" w:color="auto"/>
                    <w:right w:val="none" w:sz="0" w:space="0" w:color="auto"/>
                  </w:divBdr>
                  <w:divsChild>
                    <w:div w:id="779374769">
                      <w:marLeft w:val="0"/>
                      <w:marRight w:val="0"/>
                      <w:marTop w:val="0"/>
                      <w:marBottom w:val="0"/>
                      <w:divBdr>
                        <w:top w:val="none" w:sz="0" w:space="0" w:color="auto"/>
                        <w:left w:val="none" w:sz="0" w:space="0" w:color="auto"/>
                        <w:bottom w:val="none" w:sz="0" w:space="0" w:color="auto"/>
                        <w:right w:val="none" w:sz="0" w:space="0" w:color="auto"/>
                      </w:divBdr>
                    </w:div>
                  </w:divsChild>
                </w:div>
                <w:div w:id="1457061999">
                  <w:marLeft w:val="0"/>
                  <w:marRight w:val="0"/>
                  <w:marTop w:val="0"/>
                  <w:marBottom w:val="0"/>
                  <w:divBdr>
                    <w:top w:val="none" w:sz="0" w:space="0" w:color="auto"/>
                    <w:left w:val="none" w:sz="0" w:space="0" w:color="auto"/>
                    <w:bottom w:val="none" w:sz="0" w:space="0" w:color="auto"/>
                    <w:right w:val="none" w:sz="0" w:space="0" w:color="auto"/>
                  </w:divBdr>
                  <w:divsChild>
                    <w:div w:id="2001232008">
                      <w:marLeft w:val="0"/>
                      <w:marRight w:val="0"/>
                      <w:marTop w:val="0"/>
                      <w:marBottom w:val="0"/>
                      <w:divBdr>
                        <w:top w:val="none" w:sz="0" w:space="0" w:color="auto"/>
                        <w:left w:val="none" w:sz="0" w:space="0" w:color="auto"/>
                        <w:bottom w:val="none" w:sz="0" w:space="0" w:color="auto"/>
                        <w:right w:val="none" w:sz="0" w:space="0" w:color="auto"/>
                      </w:divBdr>
                    </w:div>
                  </w:divsChild>
                </w:div>
                <w:div w:id="953026763">
                  <w:marLeft w:val="0"/>
                  <w:marRight w:val="0"/>
                  <w:marTop w:val="0"/>
                  <w:marBottom w:val="0"/>
                  <w:divBdr>
                    <w:top w:val="none" w:sz="0" w:space="0" w:color="auto"/>
                    <w:left w:val="none" w:sz="0" w:space="0" w:color="auto"/>
                    <w:bottom w:val="none" w:sz="0" w:space="0" w:color="auto"/>
                    <w:right w:val="none" w:sz="0" w:space="0" w:color="auto"/>
                  </w:divBdr>
                  <w:divsChild>
                    <w:div w:id="442578993">
                      <w:marLeft w:val="0"/>
                      <w:marRight w:val="0"/>
                      <w:marTop w:val="0"/>
                      <w:marBottom w:val="0"/>
                      <w:divBdr>
                        <w:top w:val="none" w:sz="0" w:space="0" w:color="auto"/>
                        <w:left w:val="none" w:sz="0" w:space="0" w:color="auto"/>
                        <w:bottom w:val="none" w:sz="0" w:space="0" w:color="auto"/>
                        <w:right w:val="none" w:sz="0" w:space="0" w:color="auto"/>
                      </w:divBdr>
                    </w:div>
                  </w:divsChild>
                </w:div>
                <w:div w:id="29652877">
                  <w:marLeft w:val="0"/>
                  <w:marRight w:val="0"/>
                  <w:marTop w:val="0"/>
                  <w:marBottom w:val="0"/>
                  <w:divBdr>
                    <w:top w:val="none" w:sz="0" w:space="0" w:color="auto"/>
                    <w:left w:val="none" w:sz="0" w:space="0" w:color="auto"/>
                    <w:bottom w:val="none" w:sz="0" w:space="0" w:color="auto"/>
                    <w:right w:val="none" w:sz="0" w:space="0" w:color="auto"/>
                  </w:divBdr>
                  <w:divsChild>
                    <w:div w:id="1571573185">
                      <w:marLeft w:val="0"/>
                      <w:marRight w:val="0"/>
                      <w:marTop w:val="0"/>
                      <w:marBottom w:val="0"/>
                      <w:divBdr>
                        <w:top w:val="none" w:sz="0" w:space="0" w:color="auto"/>
                        <w:left w:val="none" w:sz="0" w:space="0" w:color="auto"/>
                        <w:bottom w:val="none" w:sz="0" w:space="0" w:color="auto"/>
                        <w:right w:val="none" w:sz="0" w:space="0" w:color="auto"/>
                      </w:divBdr>
                    </w:div>
                  </w:divsChild>
                </w:div>
                <w:div w:id="1703164406">
                  <w:marLeft w:val="0"/>
                  <w:marRight w:val="0"/>
                  <w:marTop w:val="0"/>
                  <w:marBottom w:val="0"/>
                  <w:divBdr>
                    <w:top w:val="none" w:sz="0" w:space="0" w:color="auto"/>
                    <w:left w:val="none" w:sz="0" w:space="0" w:color="auto"/>
                    <w:bottom w:val="none" w:sz="0" w:space="0" w:color="auto"/>
                    <w:right w:val="none" w:sz="0" w:space="0" w:color="auto"/>
                  </w:divBdr>
                  <w:divsChild>
                    <w:div w:id="176432470">
                      <w:marLeft w:val="0"/>
                      <w:marRight w:val="0"/>
                      <w:marTop w:val="0"/>
                      <w:marBottom w:val="0"/>
                      <w:divBdr>
                        <w:top w:val="none" w:sz="0" w:space="0" w:color="auto"/>
                        <w:left w:val="none" w:sz="0" w:space="0" w:color="auto"/>
                        <w:bottom w:val="none" w:sz="0" w:space="0" w:color="auto"/>
                        <w:right w:val="none" w:sz="0" w:space="0" w:color="auto"/>
                      </w:divBdr>
                    </w:div>
                  </w:divsChild>
                </w:div>
                <w:div w:id="1656760778">
                  <w:marLeft w:val="0"/>
                  <w:marRight w:val="0"/>
                  <w:marTop w:val="0"/>
                  <w:marBottom w:val="0"/>
                  <w:divBdr>
                    <w:top w:val="none" w:sz="0" w:space="0" w:color="auto"/>
                    <w:left w:val="none" w:sz="0" w:space="0" w:color="auto"/>
                    <w:bottom w:val="none" w:sz="0" w:space="0" w:color="auto"/>
                    <w:right w:val="none" w:sz="0" w:space="0" w:color="auto"/>
                  </w:divBdr>
                  <w:divsChild>
                    <w:div w:id="566645491">
                      <w:marLeft w:val="0"/>
                      <w:marRight w:val="0"/>
                      <w:marTop w:val="0"/>
                      <w:marBottom w:val="0"/>
                      <w:divBdr>
                        <w:top w:val="none" w:sz="0" w:space="0" w:color="auto"/>
                        <w:left w:val="none" w:sz="0" w:space="0" w:color="auto"/>
                        <w:bottom w:val="none" w:sz="0" w:space="0" w:color="auto"/>
                        <w:right w:val="none" w:sz="0" w:space="0" w:color="auto"/>
                      </w:divBdr>
                    </w:div>
                  </w:divsChild>
                </w:div>
                <w:div w:id="1016421069">
                  <w:marLeft w:val="0"/>
                  <w:marRight w:val="0"/>
                  <w:marTop w:val="0"/>
                  <w:marBottom w:val="0"/>
                  <w:divBdr>
                    <w:top w:val="none" w:sz="0" w:space="0" w:color="auto"/>
                    <w:left w:val="none" w:sz="0" w:space="0" w:color="auto"/>
                    <w:bottom w:val="none" w:sz="0" w:space="0" w:color="auto"/>
                    <w:right w:val="none" w:sz="0" w:space="0" w:color="auto"/>
                  </w:divBdr>
                  <w:divsChild>
                    <w:div w:id="1148860982">
                      <w:marLeft w:val="0"/>
                      <w:marRight w:val="0"/>
                      <w:marTop w:val="0"/>
                      <w:marBottom w:val="0"/>
                      <w:divBdr>
                        <w:top w:val="none" w:sz="0" w:space="0" w:color="auto"/>
                        <w:left w:val="none" w:sz="0" w:space="0" w:color="auto"/>
                        <w:bottom w:val="none" w:sz="0" w:space="0" w:color="auto"/>
                        <w:right w:val="none" w:sz="0" w:space="0" w:color="auto"/>
                      </w:divBdr>
                    </w:div>
                  </w:divsChild>
                </w:div>
                <w:div w:id="183598169">
                  <w:marLeft w:val="0"/>
                  <w:marRight w:val="0"/>
                  <w:marTop w:val="0"/>
                  <w:marBottom w:val="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
                  </w:divsChild>
                </w:div>
                <w:div w:id="1918513716">
                  <w:marLeft w:val="0"/>
                  <w:marRight w:val="0"/>
                  <w:marTop w:val="0"/>
                  <w:marBottom w:val="0"/>
                  <w:divBdr>
                    <w:top w:val="none" w:sz="0" w:space="0" w:color="auto"/>
                    <w:left w:val="none" w:sz="0" w:space="0" w:color="auto"/>
                    <w:bottom w:val="none" w:sz="0" w:space="0" w:color="auto"/>
                    <w:right w:val="none" w:sz="0" w:space="0" w:color="auto"/>
                  </w:divBdr>
                  <w:divsChild>
                    <w:div w:id="268052352">
                      <w:marLeft w:val="0"/>
                      <w:marRight w:val="0"/>
                      <w:marTop w:val="0"/>
                      <w:marBottom w:val="0"/>
                      <w:divBdr>
                        <w:top w:val="none" w:sz="0" w:space="0" w:color="auto"/>
                        <w:left w:val="none" w:sz="0" w:space="0" w:color="auto"/>
                        <w:bottom w:val="none" w:sz="0" w:space="0" w:color="auto"/>
                        <w:right w:val="none" w:sz="0" w:space="0" w:color="auto"/>
                      </w:divBdr>
                    </w:div>
                  </w:divsChild>
                </w:div>
                <w:div w:id="663626988">
                  <w:marLeft w:val="0"/>
                  <w:marRight w:val="0"/>
                  <w:marTop w:val="0"/>
                  <w:marBottom w:val="0"/>
                  <w:divBdr>
                    <w:top w:val="none" w:sz="0" w:space="0" w:color="auto"/>
                    <w:left w:val="none" w:sz="0" w:space="0" w:color="auto"/>
                    <w:bottom w:val="none" w:sz="0" w:space="0" w:color="auto"/>
                    <w:right w:val="none" w:sz="0" w:space="0" w:color="auto"/>
                  </w:divBdr>
                  <w:divsChild>
                    <w:div w:id="456066026">
                      <w:marLeft w:val="0"/>
                      <w:marRight w:val="0"/>
                      <w:marTop w:val="0"/>
                      <w:marBottom w:val="0"/>
                      <w:divBdr>
                        <w:top w:val="none" w:sz="0" w:space="0" w:color="auto"/>
                        <w:left w:val="none" w:sz="0" w:space="0" w:color="auto"/>
                        <w:bottom w:val="none" w:sz="0" w:space="0" w:color="auto"/>
                        <w:right w:val="none" w:sz="0" w:space="0" w:color="auto"/>
                      </w:divBdr>
                    </w:div>
                  </w:divsChild>
                </w:div>
                <w:div w:id="1845779566">
                  <w:marLeft w:val="0"/>
                  <w:marRight w:val="0"/>
                  <w:marTop w:val="0"/>
                  <w:marBottom w:val="0"/>
                  <w:divBdr>
                    <w:top w:val="none" w:sz="0" w:space="0" w:color="auto"/>
                    <w:left w:val="none" w:sz="0" w:space="0" w:color="auto"/>
                    <w:bottom w:val="none" w:sz="0" w:space="0" w:color="auto"/>
                    <w:right w:val="none" w:sz="0" w:space="0" w:color="auto"/>
                  </w:divBdr>
                  <w:divsChild>
                    <w:div w:id="84691155">
                      <w:marLeft w:val="0"/>
                      <w:marRight w:val="0"/>
                      <w:marTop w:val="0"/>
                      <w:marBottom w:val="0"/>
                      <w:divBdr>
                        <w:top w:val="none" w:sz="0" w:space="0" w:color="auto"/>
                        <w:left w:val="none" w:sz="0" w:space="0" w:color="auto"/>
                        <w:bottom w:val="none" w:sz="0" w:space="0" w:color="auto"/>
                        <w:right w:val="none" w:sz="0" w:space="0" w:color="auto"/>
                      </w:divBdr>
                    </w:div>
                  </w:divsChild>
                </w:div>
                <w:div w:id="574900082">
                  <w:marLeft w:val="0"/>
                  <w:marRight w:val="0"/>
                  <w:marTop w:val="0"/>
                  <w:marBottom w:val="0"/>
                  <w:divBdr>
                    <w:top w:val="none" w:sz="0" w:space="0" w:color="auto"/>
                    <w:left w:val="none" w:sz="0" w:space="0" w:color="auto"/>
                    <w:bottom w:val="none" w:sz="0" w:space="0" w:color="auto"/>
                    <w:right w:val="none" w:sz="0" w:space="0" w:color="auto"/>
                  </w:divBdr>
                  <w:divsChild>
                    <w:div w:id="69500260">
                      <w:marLeft w:val="0"/>
                      <w:marRight w:val="0"/>
                      <w:marTop w:val="0"/>
                      <w:marBottom w:val="0"/>
                      <w:divBdr>
                        <w:top w:val="none" w:sz="0" w:space="0" w:color="auto"/>
                        <w:left w:val="none" w:sz="0" w:space="0" w:color="auto"/>
                        <w:bottom w:val="none" w:sz="0" w:space="0" w:color="auto"/>
                        <w:right w:val="none" w:sz="0" w:space="0" w:color="auto"/>
                      </w:divBdr>
                    </w:div>
                  </w:divsChild>
                </w:div>
                <w:div w:id="801730023">
                  <w:marLeft w:val="0"/>
                  <w:marRight w:val="0"/>
                  <w:marTop w:val="0"/>
                  <w:marBottom w:val="0"/>
                  <w:divBdr>
                    <w:top w:val="none" w:sz="0" w:space="0" w:color="auto"/>
                    <w:left w:val="none" w:sz="0" w:space="0" w:color="auto"/>
                    <w:bottom w:val="none" w:sz="0" w:space="0" w:color="auto"/>
                    <w:right w:val="none" w:sz="0" w:space="0" w:color="auto"/>
                  </w:divBdr>
                  <w:divsChild>
                    <w:div w:id="141427123">
                      <w:marLeft w:val="0"/>
                      <w:marRight w:val="0"/>
                      <w:marTop w:val="0"/>
                      <w:marBottom w:val="0"/>
                      <w:divBdr>
                        <w:top w:val="none" w:sz="0" w:space="0" w:color="auto"/>
                        <w:left w:val="none" w:sz="0" w:space="0" w:color="auto"/>
                        <w:bottom w:val="none" w:sz="0" w:space="0" w:color="auto"/>
                        <w:right w:val="none" w:sz="0" w:space="0" w:color="auto"/>
                      </w:divBdr>
                    </w:div>
                  </w:divsChild>
                </w:div>
                <w:div w:id="814179911">
                  <w:marLeft w:val="0"/>
                  <w:marRight w:val="0"/>
                  <w:marTop w:val="0"/>
                  <w:marBottom w:val="0"/>
                  <w:divBdr>
                    <w:top w:val="none" w:sz="0" w:space="0" w:color="auto"/>
                    <w:left w:val="none" w:sz="0" w:space="0" w:color="auto"/>
                    <w:bottom w:val="none" w:sz="0" w:space="0" w:color="auto"/>
                    <w:right w:val="none" w:sz="0" w:space="0" w:color="auto"/>
                  </w:divBdr>
                  <w:divsChild>
                    <w:div w:id="1883519255">
                      <w:marLeft w:val="0"/>
                      <w:marRight w:val="0"/>
                      <w:marTop w:val="0"/>
                      <w:marBottom w:val="0"/>
                      <w:divBdr>
                        <w:top w:val="none" w:sz="0" w:space="0" w:color="auto"/>
                        <w:left w:val="none" w:sz="0" w:space="0" w:color="auto"/>
                        <w:bottom w:val="none" w:sz="0" w:space="0" w:color="auto"/>
                        <w:right w:val="none" w:sz="0" w:space="0" w:color="auto"/>
                      </w:divBdr>
                    </w:div>
                  </w:divsChild>
                </w:div>
                <w:div w:id="789861363">
                  <w:marLeft w:val="0"/>
                  <w:marRight w:val="0"/>
                  <w:marTop w:val="0"/>
                  <w:marBottom w:val="0"/>
                  <w:divBdr>
                    <w:top w:val="none" w:sz="0" w:space="0" w:color="auto"/>
                    <w:left w:val="none" w:sz="0" w:space="0" w:color="auto"/>
                    <w:bottom w:val="none" w:sz="0" w:space="0" w:color="auto"/>
                    <w:right w:val="none" w:sz="0" w:space="0" w:color="auto"/>
                  </w:divBdr>
                  <w:divsChild>
                    <w:div w:id="1640186771">
                      <w:marLeft w:val="0"/>
                      <w:marRight w:val="0"/>
                      <w:marTop w:val="0"/>
                      <w:marBottom w:val="0"/>
                      <w:divBdr>
                        <w:top w:val="none" w:sz="0" w:space="0" w:color="auto"/>
                        <w:left w:val="none" w:sz="0" w:space="0" w:color="auto"/>
                        <w:bottom w:val="none" w:sz="0" w:space="0" w:color="auto"/>
                        <w:right w:val="none" w:sz="0" w:space="0" w:color="auto"/>
                      </w:divBdr>
                    </w:div>
                    <w:div w:id="19588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1595">
          <w:marLeft w:val="0"/>
          <w:marRight w:val="0"/>
          <w:marTop w:val="0"/>
          <w:marBottom w:val="0"/>
          <w:divBdr>
            <w:top w:val="none" w:sz="0" w:space="0" w:color="auto"/>
            <w:left w:val="none" w:sz="0" w:space="0" w:color="auto"/>
            <w:bottom w:val="none" w:sz="0" w:space="0" w:color="auto"/>
            <w:right w:val="none" w:sz="0" w:space="0" w:color="auto"/>
          </w:divBdr>
        </w:div>
        <w:div w:id="1191407306">
          <w:marLeft w:val="0"/>
          <w:marRight w:val="0"/>
          <w:marTop w:val="0"/>
          <w:marBottom w:val="0"/>
          <w:divBdr>
            <w:top w:val="none" w:sz="0" w:space="0" w:color="auto"/>
            <w:left w:val="none" w:sz="0" w:space="0" w:color="auto"/>
            <w:bottom w:val="none" w:sz="0" w:space="0" w:color="auto"/>
            <w:right w:val="none" w:sz="0" w:space="0" w:color="auto"/>
          </w:divBdr>
        </w:div>
        <w:div w:id="1586458368">
          <w:marLeft w:val="0"/>
          <w:marRight w:val="0"/>
          <w:marTop w:val="0"/>
          <w:marBottom w:val="0"/>
          <w:divBdr>
            <w:top w:val="none" w:sz="0" w:space="0" w:color="auto"/>
            <w:left w:val="none" w:sz="0" w:space="0" w:color="auto"/>
            <w:bottom w:val="none" w:sz="0" w:space="0" w:color="auto"/>
            <w:right w:val="none" w:sz="0" w:space="0" w:color="auto"/>
          </w:divBdr>
          <w:divsChild>
            <w:div w:id="11613610">
              <w:marLeft w:val="-75"/>
              <w:marRight w:val="0"/>
              <w:marTop w:val="30"/>
              <w:marBottom w:val="30"/>
              <w:divBdr>
                <w:top w:val="none" w:sz="0" w:space="0" w:color="auto"/>
                <w:left w:val="none" w:sz="0" w:space="0" w:color="auto"/>
                <w:bottom w:val="none" w:sz="0" w:space="0" w:color="auto"/>
                <w:right w:val="none" w:sz="0" w:space="0" w:color="auto"/>
              </w:divBdr>
              <w:divsChild>
                <w:div w:id="1534882332">
                  <w:marLeft w:val="0"/>
                  <w:marRight w:val="0"/>
                  <w:marTop w:val="0"/>
                  <w:marBottom w:val="0"/>
                  <w:divBdr>
                    <w:top w:val="none" w:sz="0" w:space="0" w:color="auto"/>
                    <w:left w:val="none" w:sz="0" w:space="0" w:color="auto"/>
                    <w:bottom w:val="none" w:sz="0" w:space="0" w:color="auto"/>
                    <w:right w:val="none" w:sz="0" w:space="0" w:color="auto"/>
                  </w:divBdr>
                  <w:divsChild>
                    <w:div w:id="715932569">
                      <w:marLeft w:val="0"/>
                      <w:marRight w:val="0"/>
                      <w:marTop w:val="0"/>
                      <w:marBottom w:val="0"/>
                      <w:divBdr>
                        <w:top w:val="none" w:sz="0" w:space="0" w:color="auto"/>
                        <w:left w:val="none" w:sz="0" w:space="0" w:color="auto"/>
                        <w:bottom w:val="none" w:sz="0" w:space="0" w:color="auto"/>
                        <w:right w:val="none" w:sz="0" w:space="0" w:color="auto"/>
                      </w:divBdr>
                    </w:div>
                  </w:divsChild>
                </w:div>
                <w:div w:id="343360739">
                  <w:marLeft w:val="0"/>
                  <w:marRight w:val="0"/>
                  <w:marTop w:val="0"/>
                  <w:marBottom w:val="0"/>
                  <w:divBdr>
                    <w:top w:val="none" w:sz="0" w:space="0" w:color="auto"/>
                    <w:left w:val="none" w:sz="0" w:space="0" w:color="auto"/>
                    <w:bottom w:val="none" w:sz="0" w:space="0" w:color="auto"/>
                    <w:right w:val="none" w:sz="0" w:space="0" w:color="auto"/>
                  </w:divBdr>
                  <w:divsChild>
                    <w:div w:id="1215895401">
                      <w:marLeft w:val="0"/>
                      <w:marRight w:val="0"/>
                      <w:marTop w:val="0"/>
                      <w:marBottom w:val="0"/>
                      <w:divBdr>
                        <w:top w:val="none" w:sz="0" w:space="0" w:color="auto"/>
                        <w:left w:val="none" w:sz="0" w:space="0" w:color="auto"/>
                        <w:bottom w:val="none" w:sz="0" w:space="0" w:color="auto"/>
                        <w:right w:val="none" w:sz="0" w:space="0" w:color="auto"/>
                      </w:divBdr>
                    </w:div>
                  </w:divsChild>
                </w:div>
                <w:div w:id="656421908">
                  <w:marLeft w:val="0"/>
                  <w:marRight w:val="0"/>
                  <w:marTop w:val="0"/>
                  <w:marBottom w:val="0"/>
                  <w:divBdr>
                    <w:top w:val="none" w:sz="0" w:space="0" w:color="auto"/>
                    <w:left w:val="none" w:sz="0" w:space="0" w:color="auto"/>
                    <w:bottom w:val="none" w:sz="0" w:space="0" w:color="auto"/>
                    <w:right w:val="none" w:sz="0" w:space="0" w:color="auto"/>
                  </w:divBdr>
                  <w:divsChild>
                    <w:div w:id="1427576848">
                      <w:marLeft w:val="0"/>
                      <w:marRight w:val="0"/>
                      <w:marTop w:val="0"/>
                      <w:marBottom w:val="0"/>
                      <w:divBdr>
                        <w:top w:val="none" w:sz="0" w:space="0" w:color="auto"/>
                        <w:left w:val="none" w:sz="0" w:space="0" w:color="auto"/>
                        <w:bottom w:val="none" w:sz="0" w:space="0" w:color="auto"/>
                        <w:right w:val="none" w:sz="0" w:space="0" w:color="auto"/>
                      </w:divBdr>
                    </w:div>
                  </w:divsChild>
                </w:div>
                <w:div w:id="2030132745">
                  <w:marLeft w:val="0"/>
                  <w:marRight w:val="0"/>
                  <w:marTop w:val="0"/>
                  <w:marBottom w:val="0"/>
                  <w:divBdr>
                    <w:top w:val="none" w:sz="0" w:space="0" w:color="auto"/>
                    <w:left w:val="none" w:sz="0" w:space="0" w:color="auto"/>
                    <w:bottom w:val="none" w:sz="0" w:space="0" w:color="auto"/>
                    <w:right w:val="none" w:sz="0" w:space="0" w:color="auto"/>
                  </w:divBdr>
                  <w:divsChild>
                    <w:div w:id="2077237540">
                      <w:marLeft w:val="0"/>
                      <w:marRight w:val="0"/>
                      <w:marTop w:val="0"/>
                      <w:marBottom w:val="0"/>
                      <w:divBdr>
                        <w:top w:val="none" w:sz="0" w:space="0" w:color="auto"/>
                        <w:left w:val="none" w:sz="0" w:space="0" w:color="auto"/>
                        <w:bottom w:val="none" w:sz="0" w:space="0" w:color="auto"/>
                        <w:right w:val="none" w:sz="0" w:space="0" w:color="auto"/>
                      </w:divBdr>
                    </w:div>
                  </w:divsChild>
                </w:div>
                <w:div w:id="517696897">
                  <w:marLeft w:val="0"/>
                  <w:marRight w:val="0"/>
                  <w:marTop w:val="0"/>
                  <w:marBottom w:val="0"/>
                  <w:divBdr>
                    <w:top w:val="none" w:sz="0" w:space="0" w:color="auto"/>
                    <w:left w:val="none" w:sz="0" w:space="0" w:color="auto"/>
                    <w:bottom w:val="none" w:sz="0" w:space="0" w:color="auto"/>
                    <w:right w:val="none" w:sz="0" w:space="0" w:color="auto"/>
                  </w:divBdr>
                  <w:divsChild>
                    <w:div w:id="429550173">
                      <w:marLeft w:val="0"/>
                      <w:marRight w:val="0"/>
                      <w:marTop w:val="0"/>
                      <w:marBottom w:val="0"/>
                      <w:divBdr>
                        <w:top w:val="none" w:sz="0" w:space="0" w:color="auto"/>
                        <w:left w:val="none" w:sz="0" w:space="0" w:color="auto"/>
                        <w:bottom w:val="none" w:sz="0" w:space="0" w:color="auto"/>
                        <w:right w:val="none" w:sz="0" w:space="0" w:color="auto"/>
                      </w:divBdr>
                    </w:div>
                  </w:divsChild>
                </w:div>
                <w:div w:id="686446615">
                  <w:marLeft w:val="0"/>
                  <w:marRight w:val="0"/>
                  <w:marTop w:val="0"/>
                  <w:marBottom w:val="0"/>
                  <w:divBdr>
                    <w:top w:val="none" w:sz="0" w:space="0" w:color="auto"/>
                    <w:left w:val="none" w:sz="0" w:space="0" w:color="auto"/>
                    <w:bottom w:val="none" w:sz="0" w:space="0" w:color="auto"/>
                    <w:right w:val="none" w:sz="0" w:space="0" w:color="auto"/>
                  </w:divBdr>
                  <w:divsChild>
                    <w:div w:id="237399395">
                      <w:marLeft w:val="0"/>
                      <w:marRight w:val="0"/>
                      <w:marTop w:val="0"/>
                      <w:marBottom w:val="0"/>
                      <w:divBdr>
                        <w:top w:val="none" w:sz="0" w:space="0" w:color="auto"/>
                        <w:left w:val="none" w:sz="0" w:space="0" w:color="auto"/>
                        <w:bottom w:val="none" w:sz="0" w:space="0" w:color="auto"/>
                        <w:right w:val="none" w:sz="0" w:space="0" w:color="auto"/>
                      </w:divBdr>
                    </w:div>
                  </w:divsChild>
                </w:div>
                <w:div w:id="1336225657">
                  <w:marLeft w:val="0"/>
                  <w:marRight w:val="0"/>
                  <w:marTop w:val="0"/>
                  <w:marBottom w:val="0"/>
                  <w:divBdr>
                    <w:top w:val="none" w:sz="0" w:space="0" w:color="auto"/>
                    <w:left w:val="none" w:sz="0" w:space="0" w:color="auto"/>
                    <w:bottom w:val="none" w:sz="0" w:space="0" w:color="auto"/>
                    <w:right w:val="none" w:sz="0" w:space="0" w:color="auto"/>
                  </w:divBdr>
                  <w:divsChild>
                    <w:div w:id="87120034">
                      <w:marLeft w:val="0"/>
                      <w:marRight w:val="0"/>
                      <w:marTop w:val="0"/>
                      <w:marBottom w:val="0"/>
                      <w:divBdr>
                        <w:top w:val="none" w:sz="0" w:space="0" w:color="auto"/>
                        <w:left w:val="none" w:sz="0" w:space="0" w:color="auto"/>
                        <w:bottom w:val="none" w:sz="0" w:space="0" w:color="auto"/>
                        <w:right w:val="none" w:sz="0" w:space="0" w:color="auto"/>
                      </w:divBdr>
                    </w:div>
                  </w:divsChild>
                </w:div>
                <w:div w:id="1766266198">
                  <w:marLeft w:val="0"/>
                  <w:marRight w:val="0"/>
                  <w:marTop w:val="0"/>
                  <w:marBottom w:val="0"/>
                  <w:divBdr>
                    <w:top w:val="none" w:sz="0" w:space="0" w:color="auto"/>
                    <w:left w:val="none" w:sz="0" w:space="0" w:color="auto"/>
                    <w:bottom w:val="none" w:sz="0" w:space="0" w:color="auto"/>
                    <w:right w:val="none" w:sz="0" w:space="0" w:color="auto"/>
                  </w:divBdr>
                  <w:divsChild>
                    <w:div w:id="1455061223">
                      <w:marLeft w:val="0"/>
                      <w:marRight w:val="0"/>
                      <w:marTop w:val="0"/>
                      <w:marBottom w:val="0"/>
                      <w:divBdr>
                        <w:top w:val="none" w:sz="0" w:space="0" w:color="auto"/>
                        <w:left w:val="none" w:sz="0" w:space="0" w:color="auto"/>
                        <w:bottom w:val="none" w:sz="0" w:space="0" w:color="auto"/>
                        <w:right w:val="none" w:sz="0" w:space="0" w:color="auto"/>
                      </w:divBdr>
                    </w:div>
                  </w:divsChild>
                </w:div>
                <w:div w:id="2013606060">
                  <w:marLeft w:val="0"/>
                  <w:marRight w:val="0"/>
                  <w:marTop w:val="0"/>
                  <w:marBottom w:val="0"/>
                  <w:divBdr>
                    <w:top w:val="none" w:sz="0" w:space="0" w:color="auto"/>
                    <w:left w:val="none" w:sz="0" w:space="0" w:color="auto"/>
                    <w:bottom w:val="none" w:sz="0" w:space="0" w:color="auto"/>
                    <w:right w:val="none" w:sz="0" w:space="0" w:color="auto"/>
                  </w:divBdr>
                  <w:divsChild>
                    <w:div w:id="455684846">
                      <w:marLeft w:val="0"/>
                      <w:marRight w:val="0"/>
                      <w:marTop w:val="0"/>
                      <w:marBottom w:val="0"/>
                      <w:divBdr>
                        <w:top w:val="none" w:sz="0" w:space="0" w:color="auto"/>
                        <w:left w:val="none" w:sz="0" w:space="0" w:color="auto"/>
                        <w:bottom w:val="none" w:sz="0" w:space="0" w:color="auto"/>
                        <w:right w:val="none" w:sz="0" w:space="0" w:color="auto"/>
                      </w:divBdr>
                    </w:div>
                  </w:divsChild>
                </w:div>
                <w:div w:id="1780753944">
                  <w:marLeft w:val="0"/>
                  <w:marRight w:val="0"/>
                  <w:marTop w:val="0"/>
                  <w:marBottom w:val="0"/>
                  <w:divBdr>
                    <w:top w:val="none" w:sz="0" w:space="0" w:color="auto"/>
                    <w:left w:val="none" w:sz="0" w:space="0" w:color="auto"/>
                    <w:bottom w:val="none" w:sz="0" w:space="0" w:color="auto"/>
                    <w:right w:val="none" w:sz="0" w:space="0" w:color="auto"/>
                  </w:divBdr>
                  <w:divsChild>
                    <w:div w:id="1039355105">
                      <w:marLeft w:val="0"/>
                      <w:marRight w:val="0"/>
                      <w:marTop w:val="0"/>
                      <w:marBottom w:val="0"/>
                      <w:divBdr>
                        <w:top w:val="none" w:sz="0" w:space="0" w:color="auto"/>
                        <w:left w:val="none" w:sz="0" w:space="0" w:color="auto"/>
                        <w:bottom w:val="none" w:sz="0" w:space="0" w:color="auto"/>
                        <w:right w:val="none" w:sz="0" w:space="0" w:color="auto"/>
                      </w:divBdr>
                    </w:div>
                  </w:divsChild>
                </w:div>
                <w:div w:id="1055664255">
                  <w:marLeft w:val="0"/>
                  <w:marRight w:val="0"/>
                  <w:marTop w:val="0"/>
                  <w:marBottom w:val="0"/>
                  <w:divBdr>
                    <w:top w:val="none" w:sz="0" w:space="0" w:color="auto"/>
                    <w:left w:val="none" w:sz="0" w:space="0" w:color="auto"/>
                    <w:bottom w:val="none" w:sz="0" w:space="0" w:color="auto"/>
                    <w:right w:val="none" w:sz="0" w:space="0" w:color="auto"/>
                  </w:divBdr>
                  <w:divsChild>
                    <w:div w:id="144980654">
                      <w:marLeft w:val="0"/>
                      <w:marRight w:val="0"/>
                      <w:marTop w:val="0"/>
                      <w:marBottom w:val="0"/>
                      <w:divBdr>
                        <w:top w:val="none" w:sz="0" w:space="0" w:color="auto"/>
                        <w:left w:val="none" w:sz="0" w:space="0" w:color="auto"/>
                        <w:bottom w:val="none" w:sz="0" w:space="0" w:color="auto"/>
                        <w:right w:val="none" w:sz="0" w:space="0" w:color="auto"/>
                      </w:divBdr>
                    </w:div>
                  </w:divsChild>
                </w:div>
                <w:div w:id="1206216385">
                  <w:marLeft w:val="0"/>
                  <w:marRight w:val="0"/>
                  <w:marTop w:val="0"/>
                  <w:marBottom w:val="0"/>
                  <w:divBdr>
                    <w:top w:val="none" w:sz="0" w:space="0" w:color="auto"/>
                    <w:left w:val="none" w:sz="0" w:space="0" w:color="auto"/>
                    <w:bottom w:val="none" w:sz="0" w:space="0" w:color="auto"/>
                    <w:right w:val="none" w:sz="0" w:space="0" w:color="auto"/>
                  </w:divBdr>
                  <w:divsChild>
                    <w:div w:id="404496091">
                      <w:marLeft w:val="0"/>
                      <w:marRight w:val="0"/>
                      <w:marTop w:val="0"/>
                      <w:marBottom w:val="0"/>
                      <w:divBdr>
                        <w:top w:val="none" w:sz="0" w:space="0" w:color="auto"/>
                        <w:left w:val="none" w:sz="0" w:space="0" w:color="auto"/>
                        <w:bottom w:val="none" w:sz="0" w:space="0" w:color="auto"/>
                        <w:right w:val="none" w:sz="0" w:space="0" w:color="auto"/>
                      </w:divBdr>
                    </w:div>
                  </w:divsChild>
                </w:div>
                <w:div w:id="1031951426">
                  <w:marLeft w:val="0"/>
                  <w:marRight w:val="0"/>
                  <w:marTop w:val="0"/>
                  <w:marBottom w:val="0"/>
                  <w:divBdr>
                    <w:top w:val="none" w:sz="0" w:space="0" w:color="auto"/>
                    <w:left w:val="none" w:sz="0" w:space="0" w:color="auto"/>
                    <w:bottom w:val="none" w:sz="0" w:space="0" w:color="auto"/>
                    <w:right w:val="none" w:sz="0" w:space="0" w:color="auto"/>
                  </w:divBdr>
                </w:div>
                <w:div w:id="1483694773">
                  <w:marLeft w:val="0"/>
                  <w:marRight w:val="0"/>
                  <w:marTop w:val="0"/>
                  <w:marBottom w:val="0"/>
                  <w:divBdr>
                    <w:top w:val="none" w:sz="0" w:space="0" w:color="auto"/>
                    <w:left w:val="none" w:sz="0" w:space="0" w:color="auto"/>
                    <w:bottom w:val="none" w:sz="0" w:space="0" w:color="auto"/>
                    <w:right w:val="none" w:sz="0" w:space="0" w:color="auto"/>
                  </w:divBdr>
                </w:div>
                <w:div w:id="1261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453">
          <w:marLeft w:val="0"/>
          <w:marRight w:val="0"/>
          <w:marTop w:val="0"/>
          <w:marBottom w:val="0"/>
          <w:divBdr>
            <w:top w:val="none" w:sz="0" w:space="0" w:color="auto"/>
            <w:left w:val="none" w:sz="0" w:space="0" w:color="auto"/>
            <w:bottom w:val="none" w:sz="0" w:space="0" w:color="auto"/>
            <w:right w:val="none" w:sz="0" w:space="0" w:color="auto"/>
          </w:divBdr>
        </w:div>
        <w:div w:id="1055620214">
          <w:marLeft w:val="0"/>
          <w:marRight w:val="0"/>
          <w:marTop w:val="0"/>
          <w:marBottom w:val="0"/>
          <w:divBdr>
            <w:top w:val="none" w:sz="0" w:space="0" w:color="auto"/>
            <w:left w:val="none" w:sz="0" w:space="0" w:color="auto"/>
            <w:bottom w:val="none" w:sz="0" w:space="0" w:color="auto"/>
            <w:right w:val="none" w:sz="0" w:space="0" w:color="auto"/>
          </w:divBdr>
        </w:div>
        <w:div w:id="2012366593">
          <w:marLeft w:val="0"/>
          <w:marRight w:val="0"/>
          <w:marTop w:val="0"/>
          <w:marBottom w:val="0"/>
          <w:divBdr>
            <w:top w:val="none" w:sz="0" w:space="0" w:color="auto"/>
            <w:left w:val="none" w:sz="0" w:space="0" w:color="auto"/>
            <w:bottom w:val="none" w:sz="0" w:space="0" w:color="auto"/>
            <w:right w:val="none" w:sz="0" w:space="0" w:color="auto"/>
          </w:divBdr>
        </w:div>
        <w:div w:id="9837578">
          <w:marLeft w:val="0"/>
          <w:marRight w:val="0"/>
          <w:marTop w:val="0"/>
          <w:marBottom w:val="0"/>
          <w:divBdr>
            <w:top w:val="none" w:sz="0" w:space="0" w:color="auto"/>
            <w:left w:val="none" w:sz="0" w:space="0" w:color="auto"/>
            <w:bottom w:val="none" w:sz="0" w:space="0" w:color="auto"/>
            <w:right w:val="none" w:sz="0" w:space="0" w:color="auto"/>
          </w:divBdr>
        </w:div>
        <w:div w:id="1111439872">
          <w:marLeft w:val="0"/>
          <w:marRight w:val="0"/>
          <w:marTop w:val="0"/>
          <w:marBottom w:val="0"/>
          <w:divBdr>
            <w:top w:val="none" w:sz="0" w:space="0" w:color="auto"/>
            <w:left w:val="none" w:sz="0" w:space="0" w:color="auto"/>
            <w:bottom w:val="none" w:sz="0" w:space="0" w:color="auto"/>
            <w:right w:val="none" w:sz="0" w:space="0" w:color="auto"/>
          </w:divBdr>
        </w:div>
        <w:div w:id="785537248">
          <w:marLeft w:val="0"/>
          <w:marRight w:val="0"/>
          <w:marTop w:val="0"/>
          <w:marBottom w:val="0"/>
          <w:divBdr>
            <w:top w:val="none" w:sz="0" w:space="0" w:color="auto"/>
            <w:left w:val="none" w:sz="0" w:space="0" w:color="auto"/>
            <w:bottom w:val="none" w:sz="0" w:space="0" w:color="auto"/>
            <w:right w:val="none" w:sz="0" w:space="0" w:color="auto"/>
          </w:divBdr>
        </w:div>
        <w:div w:id="876894872">
          <w:marLeft w:val="0"/>
          <w:marRight w:val="0"/>
          <w:marTop w:val="0"/>
          <w:marBottom w:val="0"/>
          <w:divBdr>
            <w:top w:val="none" w:sz="0" w:space="0" w:color="auto"/>
            <w:left w:val="none" w:sz="0" w:space="0" w:color="auto"/>
            <w:bottom w:val="none" w:sz="0" w:space="0" w:color="auto"/>
            <w:right w:val="none" w:sz="0" w:space="0" w:color="auto"/>
          </w:divBdr>
        </w:div>
        <w:div w:id="275337040">
          <w:marLeft w:val="0"/>
          <w:marRight w:val="0"/>
          <w:marTop w:val="0"/>
          <w:marBottom w:val="0"/>
          <w:divBdr>
            <w:top w:val="none" w:sz="0" w:space="0" w:color="auto"/>
            <w:left w:val="none" w:sz="0" w:space="0" w:color="auto"/>
            <w:bottom w:val="none" w:sz="0" w:space="0" w:color="auto"/>
            <w:right w:val="none" w:sz="0" w:space="0" w:color="auto"/>
          </w:divBdr>
        </w:div>
        <w:div w:id="1238512424">
          <w:marLeft w:val="0"/>
          <w:marRight w:val="0"/>
          <w:marTop w:val="0"/>
          <w:marBottom w:val="0"/>
          <w:divBdr>
            <w:top w:val="none" w:sz="0" w:space="0" w:color="auto"/>
            <w:left w:val="none" w:sz="0" w:space="0" w:color="auto"/>
            <w:bottom w:val="none" w:sz="0" w:space="0" w:color="auto"/>
            <w:right w:val="none" w:sz="0" w:space="0" w:color="auto"/>
          </w:divBdr>
        </w:div>
        <w:div w:id="762725014">
          <w:marLeft w:val="0"/>
          <w:marRight w:val="0"/>
          <w:marTop w:val="0"/>
          <w:marBottom w:val="0"/>
          <w:divBdr>
            <w:top w:val="none" w:sz="0" w:space="0" w:color="auto"/>
            <w:left w:val="none" w:sz="0" w:space="0" w:color="auto"/>
            <w:bottom w:val="none" w:sz="0" w:space="0" w:color="auto"/>
            <w:right w:val="none" w:sz="0" w:space="0" w:color="auto"/>
          </w:divBdr>
        </w:div>
        <w:div w:id="790325128">
          <w:marLeft w:val="0"/>
          <w:marRight w:val="0"/>
          <w:marTop w:val="0"/>
          <w:marBottom w:val="0"/>
          <w:divBdr>
            <w:top w:val="none" w:sz="0" w:space="0" w:color="auto"/>
            <w:left w:val="none" w:sz="0" w:space="0" w:color="auto"/>
            <w:bottom w:val="none" w:sz="0" w:space="0" w:color="auto"/>
            <w:right w:val="none" w:sz="0" w:space="0" w:color="auto"/>
          </w:divBdr>
          <w:divsChild>
            <w:div w:id="1880052262">
              <w:marLeft w:val="0"/>
              <w:marRight w:val="0"/>
              <w:marTop w:val="0"/>
              <w:marBottom w:val="0"/>
              <w:divBdr>
                <w:top w:val="none" w:sz="0" w:space="0" w:color="auto"/>
                <w:left w:val="none" w:sz="0" w:space="0" w:color="auto"/>
                <w:bottom w:val="none" w:sz="0" w:space="0" w:color="auto"/>
                <w:right w:val="none" w:sz="0" w:space="0" w:color="auto"/>
              </w:divBdr>
            </w:div>
          </w:divsChild>
        </w:div>
        <w:div w:id="2108311231">
          <w:marLeft w:val="0"/>
          <w:marRight w:val="0"/>
          <w:marTop w:val="0"/>
          <w:marBottom w:val="0"/>
          <w:divBdr>
            <w:top w:val="none" w:sz="0" w:space="0" w:color="auto"/>
            <w:left w:val="none" w:sz="0" w:space="0" w:color="auto"/>
            <w:bottom w:val="none" w:sz="0" w:space="0" w:color="auto"/>
            <w:right w:val="none" w:sz="0" w:space="0" w:color="auto"/>
          </w:divBdr>
        </w:div>
        <w:div w:id="548417578">
          <w:marLeft w:val="0"/>
          <w:marRight w:val="0"/>
          <w:marTop w:val="0"/>
          <w:marBottom w:val="0"/>
          <w:divBdr>
            <w:top w:val="none" w:sz="0" w:space="0" w:color="auto"/>
            <w:left w:val="none" w:sz="0" w:space="0" w:color="auto"/>
            <w:bottom w:val="none" w:sz="0" w:space="0" w:color="auto"/>
            <w:right w:val="none" w:sz="0" w:space="0" w:color="auto"/>
          </w:divBdr>
        </w:div>
        <w:div w:id="1148667795">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1989050081">
          <w:marLeft w:val="0"/>
          <w:marRight w:val="0"/>
          <w:marTop w:val="0"/>
          <w:marBottom w:val="0"/>
          <w:divBdr>
            <w:top w:val="none" w:sz="0" w:space="0" w:color="auto"/>
            <w:left w:val="none" w:sz="0" w:space="0" w:color="auto"/>
            <w:bottom w:val="none" w:sz="0" w:space="0" w:color="auto"/>
            <w:right w:val="none" w:sz="0" w:space="0" w:color="auto"/>
          </w:divBdr>
        </w:div>
        <w:div w:id="1292401861">
          <w:marLeft w:val="0"/>
          <w:marRight w:val="0"/>
          <w:marTop w:val="0"/>
          <w:marBottom w:val="0"/>
          <w:divBdr>
            <w:top w:val="none" w:sz="0" w:space="0" w:color="auto"/>
            <w:left w:val="none" w:sz="0" w:space="0" w:color="auto"/>
            <w:bottom w:val="none" w:sz="0" w:space="0" w:color="auto"/>
            <w:right w:val="none" w:sz="0" w:space="0" w:color="auto"/>
          </w:divBdr>
          <w:divsChild>
            <w:div w:id="181433884">
              <w:marLeft w:val="0"/>
              <w:marRight w:val="0"/>
              <w:marTop w:val="0"/>
              <w:marBottom w:val="0"/>
              <w:divBdr>
                <w:top w:val="none" w:sz="0" w:space="0" w:color="auto"/>
                <w:left w:val="none" w:sz="0" w:space="0" w:color="auto"/>
                <w:bottom w:val="none" w:sz="0" w:space="0" w:color="auto"/>
                <w:right w:val="none" w:sz="0" w:space="0" w:color="auto"/>
              </w:divBdr>
            </w:div>
          </w:divsChild>
        </w:div>
        <w:div w:id="1039816812">
          <w:marLeft w:val="0"/>
          <w:marRight w:val="0"/>
          <w:marTop w:val="0"/>
          <w:marBottom w:val="0"/>
          <w:divBdr>
            <w:top w:val="none" w:sz="0" w:space="0" w:color="auto"/>
            <w:left w:val="none" w:sz="0" w:space="0" w:color="auto"/>
            <w:bottom w:val="none" w:sz="0" w:space="0" w:color="auto"/>
            <w:right w:val="none" w:sz="0" w:space="0" w:color="auto"/>
          </w:divBdr>
        </w:div>
        <w:div w:id="1005978602">
          <w:marLeft w:val="0"/>
          <w:marRight w:val="0"/>
          <w:marTop w:val="0"/>
          <w:marBottom w:val="0"/>
          <w:divBdr>
            <w:top w:val="none" w:sz="0" w:space="0" w:color="auto"/>
            <w:left w:val="none" w:sz="0" w:space="0" w:color="auto"/>
            <w:bottom w:val="none" w:sz="0" w:space="0" w:color="auto"/>
            <w:right w:val="none" w:sz="0" w:space="0" w:color="auto"/>
          </w:divBdr>
        </w:div>
        <w:div w:id="701780725">
          <w:marLeft w:val="0"/>
          <w:marRight w:val="0"/>
          <w:marTop w:val="0"/>
          <w:marBottom w:val="0"/>
          <w:divBdr>
            <w:top w:val="none" w:sz="0" w:space="0" w:color="auto"/>
            <w:left w:val="none" w:sz="0" w:space="0" w:color="auto"/>
            <w:bottom w:val="none" w:sz="0" w:space="0" w:color="auto"/>
            <w:right w:val="none" w:sz="0" w:space="0" w:color="auto"/>
          </w:divBdr>
        </w:div>
        <w:div w:id="835338354">
          <w:marLeft w:val="0"/>
          <w:marRight w:val="0"/>
          <w:marTop w:val="0"/>
          <w:marBottom w:val="0"/>
          <w:divBdr>
            <w:top w:val="none" w:sz="0" w:space="0" w:color="auto"/>
            <w:left w:val="none" w:sz="0" w:space="0" w:color="auto"/>
            <w:bottom w:val="none" w:sz="0" w:space="0" w:color="auto"/>
            <w:right w:val="none" w:sz="0" w:space="0" w:color="auto"/>
          </w:divBdr>
        </w:div>
        <w:div w:id="25450996">
          <w:marLeft w:val="0"/>
          <w:marRight w:val="0"/>
          <w:marTop w:val="0"/>
          <w:marBottom w:val="0"/>
          <w:divBdr>
            <w:top w:val="none" w:sz="0" w:space="0" w:color="auto"/>
            <w:left w:val="none" w:sz="0" w:space="0" w:color="auto"/>
            <w:bottom w:val="none" w:sz="0" w:space="0" w:color="auto"/>
            <w:right w:val="none" w:sz="0" w:space="0" w:color="auto"/>
          </w:divBdr>
        </w:div>
        <w:div w:id="237398865">
          <w:marLeft w:val="0"/>
          <w:marRight w:val="0"/>
          <w:marTop w:val="0"/>
          <w:marBottom w:val="0"/>
          <w:divBdr>
            <w:top w:val="none" w:sz="0" w:space="0" w:color="auto"/>
            <w:left w:val="none" w:sz="0" w:space="0" w:color="auto"/>
            <w:bottom w:val="none" w:sz="0" w:space="0" w:color="auto"/>
            <w:right w:val="none" w:sz="0" w:space="0" w:color="auto"/>
          </w:divBdr>
        </w:div>
        <w:div w:id="396786813">
          <w:marLeft w:val="0"/>
          <w:marRight w:val="0"/>
          <w:marTop w:val="0"/>
          <w:marBottom w:val="0"/>
          <w:divBdr>
            <w:top w:val="none" w:sz="0" w:space="0" w:color="auto"/>
            <w:left w:val="none" w:sz="0" w:space="0" w:color="auto"/>
            <w:bottom w:val="none" w:sz="0" w:space="0" w:color="auto"/>
            <w:right w:val="none" w:sz="0" w:space="0" w:color="auto"/>
          </w:divBdr>
        </w:div>
        <w:div w:id="40174007">
          <w:marLeft w:val="0"/>
          <w:marRight w:val="0"/>
          <w:marTop w:val="0"/>
          <w:marBottom w:val="0"/>
          <w:divBdr>
            <w:top w:val="none" w:sz="0" w:space="0" w:color="auto"/>
            <w:left w:val="none" w:sz="0" w:space="0" w:color="auto"/>
            <w:bottom w:val="none" w:sz="0" w:space="0" w:color="auto"/>
            <w:right w:val="none" w:sz="0" w:space="0" w:color="auto"/>
          </w:divBdr>
        </w:div>
        <w:div w:id="1060785862">
          <w:marLeft w:val="0"/>
          <w:marRight w:val="0"/>
          <w:marTop w:val="0"/>
          <w:marBottom w:val="0"/>
          <w:divBdr>
            <w:top w:val="none" w:sz="0" w:space="0" w:color="auto"/>
            <w:left w:val="none" w:sz="0" w:space="0" w:color="auto"/>
            <w:bottom w:val="none" w:sz="0" w:space="0" w:color="auto"/>
            <w:right w:val="none" w:sz="0" w:space="0" w:color="auto"/>
          </w:divBdr>
        </w:div>
        <w:div w:id="588466536">
          <w:marLeft w:val="0"/>
          <w:marRight w:val="0"/>
          <w:marTop w:val="0"/>
          <w:marBottom w:val="0"/>
          <w:divBdr>
            <w:top w:val="none" w:sz="0" w:space="0" w:color="auto"/>
            <w:left w:val="none" w:sz="0" w:space="0" w:color="auto"/>
            <w:bottom w:val="none" w:sz="0" w:space="0" w:color="auto"/>
            <w:right w:val="none" w:sz="0" w:space="0" w:color="auto"/>
          </w:divBdr>
        </w:div>
        <w:div w:id="595793600">
          <w:marLeft w:val="0"/>
          <w:marRight w:val="0"/>
          <w:marTop w:val="0"/>
          <w:marBottom w:val="0"/>
          <w:divBdr>
            <w:top w:val="none" w:sz="0" w:space="0" w:color="auto"/>
            <w:left w:val="none" w:sz="0" w:space="0" w:color="auto"/>
            <w:bottom w:val="none" w:sz="0" w:space="0" w:color="auto"/>
            <w:right w:val="none" w:sz="0" w:space="0" w:color="auto"/>
          </w:divBdr>
          <w:divsChild>
            <w:div w:id="501163988">
              <w:marLeft w:val="0"/>
              <w:marRight w:val="0"/>
              <w:marTop w:val="0"/>
              <w:marBottom w:val="0"/>
              <w:divBdr>
                <w:top w:val="none" w:sz="0" w:space="0" w:color="auto"/>
                <w:left w:val="none" w:sz="0" w:space="0" w:color="auto"/>
                <w:bottom w:val="none" w:sz="0" w:space="0" w:color="auto"/>
                <w:right w:val="none" w:sz="0" w:space="0" w:color="auto"/>
              </w:divBdr>
            </w:div>
            <w:div w:id="2007436960">
              <w:marLeft w:val="0"/>
              <w:marRight w:val="0"/>
              <w:marTop w:val="0"/>
              <w:marBottom w:val="0"/>
              <w:divBdr>
                <w:top w:val="none" w:sz="0" w:space="0" w:color="auto"/>
                <w:left w:val="none" w:sz="0" w:space="0" w:color="auto"/>
                <w:bottom w:val="none" w:sz="0" w:space="0" w:color="auto"/>
                <w:right w:val="none" w:sz="0" w:space="0" w:color="auto"/>
              </w:divBdr>
            </w:div>
            <w:div w:id="283080413">
              <w:marLeft w:val="0"/>
              <w:marRight w:val="0"/>
              <w:marTop w:val="0"/>
              <w:marBottom w:val="0"/>
              <w:divBdr>
                <w:top w:val="none" w:sz="0" w:space="0" w:color="auto"/>
                <w:left w:val="none" w:sz="0" w:space="0" w:color="auto"/>
                <w:bottom w:val="none" w:sz="0" w:space="0" w:color="auto"/>
                <w:right w:val="none" w:sz="0" w:space="0" w:color="auto"/>
              </w:divBdr>
            </w:div>
            <w:div w:id="706564310">
              <w:marLeft w:val="0"/>
              <w:marRight w:val="0"/>
              <w:marTop w:val="0"/>
              <w:marBottom w:val="0"/>
              <w:divBdr>
                <w:top w:val="none" w:sz="0" w:space="0" w:color="auto"/>
                <w:left w:val="none" w:sz="0" w:space="0" w:color="auto"/>
                <w:bottom w:val="none" w:sz="0" w:space="0" w:color="auto"/>
                <w:right w:val="none" w:sz="0" w:space="0" w:color="auto"/>
              </w:divBdr>
            </w:div>
            <w:div w:id="876820365">
              <w:marLeft w:val="0"/>
              <w:marRight w:val="0"/>
              <w:marTop w:val="0"/>
              <w:marBottom w:val="0"/>
              <w:divBdr>
                <w:top w:val="none" w:sz="0" w:space="0" w:color="auto"/>
                <w:left w:val="none" w:sz="0" w:space="0" w:color="auto"/>
                <w:bottom w:val="none" w:sz="0" w:space="0" w:color="auto"/>
                <w:right w:val="none" w:sz="0" w:space="0" w:color="auto"/>
              </w:divBdr>
            </w:div>
          </w:divsChild>
        </w:div>
        <w:div w:id="1570194693">
          <w:marLeft w:val="0"/>
          <w:marRight w:val="0"/>
          <w:marTop w:val="0"/>
          <w:marBottom w:val="0"/>
          <w:divBdr>
            <w:top w:val="none" w:sz="0" w:space="0" w:color="auto"/>
            <w:left w:val="none" w:sz="0" w:space="0" w:color="auto"/>
            <w:bottom w:val="none" w:sz="0" w:space="0" w:color="auto"/>
            <w:right w:val="none" w:sz="0" w:space="0" w:color="auto"/>
          </w:divBdr>
        </w:div>
        <w:div w:id="1074085895">
          <w:marLeft w:val="0"/>
          <w:marRight w:val="0"/>
          <w:marTop w:val="0"/>
          <w:marBottom w:val="0"/>
          <w:divBdr>
            <w:top w:val="none" w:sz="0" w:space="0" w:color="auto"/>
            <w:left w:val="none" w:sz="0" w:space="0" w:color="auto"/>
            <w:bottom w:val="none" w:sz="0" w:space="0" w:color="auto"/>
            <w:right w:val="none" w:sz="0" w:space="0" w:color="auto"/>
          </w:divBdr>
          <w:divsChild>
            <w:div w:id="290745336">
              <w:marLeft w:val="-75"/>
              <w:marRight w:val="0"/>
              <w:marTop w:val="30"/>
              <w:marBottom w:val="30"/>
              <w:divBdr>
                <w:top w:val="none" w:sz="0" w:space="0" w:color="auto"/>
                <w:left w:val="none" w:sz="0" w:space="0" w:color="auto"/>
                <w:bottom w:val="none" w:sz="0" w:space="0" w:color="auto"/>
                <w:right w:val="none" w:sz="0" w:space="0" w:color="auto"/>
              </w:divBdr>
              <w:divsChild>
                <w:div w:id="934283238">
                  <w:marLeft w:val="0"/>
                  <w:marRight w:val="0"/>
                  <w:marTop w:val="0"/>
                  <w:marBottom w:val="0"/>
                  <w:divBdr>
                    <w:top w:val="none" w:sz="0" w:space="0" w:color="auto"/>
                    <w:left w:val="none" w:sz="0" w:space="0" w:color="auto"/>
                    <w:bottom w:val="none" w:sz="0" w:space="0" w:color="auto"/>
                    <w:right w:val="none" w:sz="0" w:space="0" w:color="auto"/>
                  </w:divBdr>
                  <w:divsChild>
                    <w:div w:id="478620276">
                      <w:marLeft w:val="0"/>
                      <w:marRight w:val="0"/>
                      <w:marTop w:val="0"/>
                      <w:marBottom w:val="0"/>
                      <w:divBdr>
                        <w:top w:val="none" w:sz="0" w:space="0" w:color="auto"/>
                        <w:left w:val="none" w:sz="0" w:space="0" w:color="auto"/>
                        <w:bottom w:val="none" w:sz="0" w:space="0" w:color="auto"/>
                        <w:right w:val="none" w:sz="0" w:space="0" w:color="auto"/>
                      </w:divBdr>
                    </w:div>
                  </w:divsChild>
                </w:div>
                <w:div w:id="684139560">
                  <w:marLeft w:val="0"/>
                  <w:marRight w:val="0"/>
                  <w:marTop w:val="0"/>
                  <w:marBottom w:val="0"/>
                  <w:divBdr>
                    <w:top w:val="none" w:sz="0" w:space="0" w:color="auto"/>
                    <w:left w:val="none" w:sz="0" w:space="0" w:color="auto"/>
                    <w:bottom w:val="none" w:sz="0" w:space="0" w:color="auto"/>
                    <w:right w:val="none" w:sz="0" w:space="0" w:color="auto"/>
                  </w:divBdr>
                  <w:divsChild>
                    <w:div w:id="219369515">
                      <w:marLeft w:val="0"/>
                      <w:marRight w:val="0"/>
                      <w:marTop w:val="0"/>
                      <w:marBottom w:val="0"/>
                      <w:divBdr>
                        <w:top w:val="none" w:sz="0" w:space="0" w:color="auto"/>
                        <w:left w:val="none" w:sz="0" w:space="0" w:color="auto"/>
                        <w:bottom w:val="none" w:sz="0" w:space="0" w:color="auto"/>
                        <w:right w:val="none" w:sz="0" w:space="0" w:color="auto"/>
                      </w:divBdr>
                    </w:div>
                  </w:divsChild>
                </w:div>
                <w:div w:id="202593245">
                  <w:marLeft w:val="0"/>
                  <w:marRight w:val="0"/>
                  <w:marTop w:val="0"/>
                  <w:marBottom w:val="0"/>
                  <w:divBdr>
                    <w:top w:val="none" w:sz="0" w:space="0" w:color="auto"/>
                    <w:left w:val="none" w:sz="0" w:space="0" w:color="auto"/>
                    <w:bottom w:val="none" w:sz="0" w:space="0" w:color="auto"/>
                    <w:right w:val="none" w:sz="0" w:space="0" w:color="auto"/>
                  </w:divBdr>
                  <w:divsChild>
                    <w:div w:id="939945705">
                      <w:marLeft w:val="0"/>
                      <w:marRight w:val="0"/>
                      <w:marTop w:val="0"/>
                      <w:marBottom w:val="0"/>
                      <w:divBdr>
                        <w:top w:val="none" w:sz="0" w:space="0" w:color="auto"/>
                        <w:left w:val="none" w:sz="0" w:space="0" w:color="auto"/>
                        <w:bottom w:val="none" w:sz="0" w:space="0" w:color="auto"/>
                        <w:right w:val="none" w:sz="0" w:space="0" w:color="auto"/>
                      </w:divBdr>
                    </w:div>
                  </w:divsChild>
                </w:div>
                <w:div w:id="1204634477">
                  <w:marLeft w:val="0"/>
                  <w:marRight w:val="0"/>
                  <w:marTop w:val="0"/>
                  <w:marBottom w:val="0"/>
                  <w:divBdr>
                    <w:top w:val="none" w:sz="0" w:space="0" w:color="auto"/>
                    <w:left w:val="none" w:sz="0" w:space="0" w:color="auto"/>
                    <w:bottom w:val="none" w:sz="0" w:space="0" w:color="auto"/>
                    <w:right w:val="none" w:sz="0" w:space="0" w:color="auto"/>
                  </w:divBdr>
                  <w:divsChild>
                    <w:div w:id="1914924442">
                      <w:marLeft w:val="0"/>
                      <w:marRight w:val="0"/>
                      <w:marTop w:val="0"/>
                      <w:marBottom w:val="0"/>
                      <w:divBdr>
                        <w:top w:val="none" w:sz="0" w:space="0" w:color="auto"/>
                        <w:left w:val="none" w:sz="0" w:space="0" w:color="auto"/>
                        <w:bottom w:val="none" w:sz="0" w:space="0" w:color="auto"/>
                        <w:right w:val="none" w:sz="0" w:space="0" w:color="auto"/>
                      </w:divBdr>
                    </w:div>
                  </w:divsChild>
                </w:div>
                <w:div w:id="1971939045">
                  <w:marLeft w:val="0"/>
                  <w:marRight w:val="0"/>
                  <w:marTop w:val="0"/>
                  <w:marBottom w:val="0"/>
                  <w:divBdr>
                    <w:top w:val="none" w:sz="0" w:space="0" w:color="auto"/>
                    <w:left w:val="none" w:sz="0" w:space="0" w:color="auto"/>
                    <w:bottom w:val="none" w:sz="0" w:space="0" w:color="auto"/>
                    <w:right w:val="none" w:sz="0" w:space="0" w:color="auto"/>
                  </w:divBdr>
                  <w:divsChild>
                    <w:div w:id="1525512240">
                      <w:marLeft w:val="0"/>
                      <w:marRight w:val="0"/>
                      <w:marTop w:val="0"/>
                      <w:marBottom w:val="0"/>
                      <w:divBdr>
                        <w:top w:val="none" w:sz="0" w:space="0" w:color="auto"/>
                        <w:left w:val="none" w:sz="0" w:space="0" w:color="auto"/>
                        <w:bottom w:val="none" w:sz="0" w:space="0" w:color="auto"/>
                        <w:right w:val="none" w:sz="0" w:space="0" w:color="auto"/>
                      </w:divBdr>
                    </w:div>
                  </w:divsChild>
                </w:div>
                <w:div w:id="205719753">
                  <w:marLeft w:val="0"/>
                  <w:marRight w:val="0"/>
                  <w:marTop w:val="0"/>
                  <w:marBottom w:val="0"/>
                  <w:divBdr>
                    <w:top w:val="none" w:sz="0" w:space="0" w:color="auto"/>
                    <w:left w:val="none" w:sz="0" w:space="0" w:color="auto"/>
                    <w:bottom w:val="none" w:sz="0" w:space="0" w:color="auto"/>
                    <w:right w:val="none" w:sz="0" w:space="0" w:color="auto"/>
                  </w:divBdr>
                  <w:divsChild>
                    <w:div w:id="210462547">
                      <w:marLeft w:val="0"/>
                      <w:marRight w:val="0"/>
                      <w:marTop w:val="0"/>
                      <w:marBottom w:val="0"/>
                      <w:divBdr>
                        <w:top w:val="none" w:sz="0" w:space="0" w:color="auto"/>
                        <w:left w:val="none" w:sz="0" w:space="0" w:color="auto"/>
                        <w:bottom w:val="none" w:sz="0" w:space="0" w:color="auto"/>
                        <w:right w:val="none" w:sz="0" w:space="0" w:color="auto"/>
                      </w:divBdr>
                    </w:div>
                  </w:divsChild>
                </w:div>
                <w:div w:id="2030985388">
                  <w:marLeft w:val="0"/>
                  <w:marRight w:val="0"/>
                  <w:marTop w:val="0"/>
                  <w:marBottom w:val="0"/>
                  <w:divBdr>
                    <w:top w:val="none" w:sz="0" w:space="0" w:color="auto"/>
                    <w:left w:val="none" w:sz="0" w:space="0" w:color="auto"/>
                    <w:bottom w:val="none" w:sz="0" w:space="0" w:color="auto"/>
                    <w:right w:val="none" w:sz="0" w:space="0" w:color="auto"/>
                  </w:divBdr>
                  <w:divsChild>
                    <w:div w:id="465197933">
                      <w:marLeft w:val="0"/>
                      <w:marRight w:val="0"/>
                      <w:marTop w:val="0"/>
                      <w:marBottom w:val="0"/>
                      <w:divBdr>
                        <w:top w:val="none" w:sz="0" w:space="0" w:color="auto"/>
                        <w:left w:val="none" w:sz="0" w:space="0" w:color="auto"/>
                        <w:bottom w:val="none" w:sz="0" w:space="0" w:color="auto"/>
                        <w:right w:val="none" w:sz="0" w:space="0" w:color="auto"/>
                      </w:divBdr>
                    </w:div>
                  </w:divsChild>
                </w:div>
                <w:div w:id="893926174">
                  <w:marLeft w:val="0"/>
                  <w:marRight w:val="0"/>
                  <w:marTop w:val="0"/>
                  <w:marBottom w:val="0"/>
                  <w:divBdr>
                    <w:top w:val="none" w:sz="0" w:space="0" w:color="auto"/>
                    <w:left w:val="none" w:sz="0" w:space="0" w:color="auto"/>
                    <w:bottom w:val="none" w:sz="0" w:space="0" w:color="auto"/>
                    <w:right w:val="none" w:sz="0" w:space="0" w:color="auto"/>
                  </w:divBdr>
                  <w:divsChild>
                    <w:div w:id="1321078092">
                      <w:marLeft w:val="0"/>
                      <w:marRight w:val="0"/>
                      <w:marTop w:val="0"/>
                      <w:marBottom w:val="0"/>
                      <w:divBdr>
                        <w:top w:val="none" w:sz="0" w:space="0" w:color="auto"/>
                        <w:left w:val="none" w:sz="0" w:space="0" w:color="auto"/>
                        <w:bottom w:val="none" w:sz="0" w:space="0" w:color="auto"/>
                        <w:right w:val="none" w:sz="0" w:space="0" w:color="auto"/>
                      </w:divBdr>
                    </w:div>
                  </w:divsChild>
                </w:div>
                <w:div w:id="66615857">
                  <w:marLeft w:val="0"/>
                  <w:marRight w:val="0"/>
                  <w:marTop w:val="0"/>
                  <w:marBottom w:val="0"/>
                  <w:divBdr>
                    <w:top w:val="none" w:sz="0" w:space="0" w:color="auto"/>
                    <w:left w:val="none" w:sz="0" w:space="0" w:color="auto"/>
                    <w:bottom w:val="none" w:sz="0" w:space="0" w:color="auto"/>
                    <w:right w:val="none" w:sz="0" w:space="0" w:color="auto"/>
                  </w:divBdr>
                  <w:divsChild>
                    <w:div w:id="184439504">
                      <w:marLeft w:val="0"/>
                      <w:marRight w:val="0"/>
                      <w:marTop w:val="0"/>
                      <w:marBottom w:val="0"/>
                      <w:divBdr>
                        <w:top w:val="none" w:sz="0" w:space="0" w:color="auto"/>
                        <w:left w:val="none" w:sz="0" w:space="0" w:color="auto"/>
                        <w:bottom w:val="none" w:sz="0" w:space="0" w:color="auto"/>
                        <w:right w:val="none" w:sz="0" w:space="0" w:color="auto"/>
                      </w:divBdr>
                    </w:div>
                  </w:divsChild>
                </w:div>
                <w:div w:id="1837263858">
                  <w:marLeft w:val="0"/>
                  <w:marRight w:val="0"/>
                  <w:marTop w:val="0"/>
                  <w:marBottom w:val="0"/>
                  <w:divBdr>
                    <w:top w:val="none" w:sz="0" w:space="0" w:color="auto"/>
                    <w:left w:val="none" w:sz="0" w:space="0" w:color="auto"/>
                    <w:bottom w:val="none" w:sz="0" w:space="0" w:color="auto"/>
                    <w:right w:val="none" w:sz="0" w:space="0" w:color="auto"/>
                  </w:divBdr>
                  <w:divsChild>
                    <w:div w:id="1192307968">
                      <w:marLeft w:val="0"/>
                      <w:marRight w:val="0"/>
                      <w:marTop w:val="0"/>
                      <w:marBottom w:val="0"/>
                      <w:divBdr>
                        <w:top w:val="none" w:sz="0" w:space="0" w:color="auto"/>
                        <w:left w:val="none" w:sz="0" w:space="0" w:color="auto"/>
                        <w:bottom w:val="none" w:sz="0" w:space="0" w:color="auto"/>
                        <w:right w:val="none" w:sz="0" w:space="0" w:color="auto"/>
                      </w:divBdr>
                    </w:div>
                  </w:divsChild>
                </w:div>
                <w:div w:id="1941840114">
                  <w:marLeft w:val="0"/>
                  <w:marRight w:val="0"/>
                  <w:marTop w:val="0"/>
                  <w:marBottom w:val="0"/>
                  <w:divBdr>
                    <w:top w:val="none" w:sz="0" w:space="0" w:color="auto"/>
                    <w:left w:val="none" w:sz="0" w:space="0" w:color="auto"/>
                    <w:bottom w:val="none" w:sz="0" w:space="0" w:color="auto"/>
                    <w:right w:val="none" w:sz="0" w:space="0" w:color="auto"/>
                  </w:divBdr>
                  <w:divsChild>
                    <w:div w:id="1393845992">
                      <w:marLeft w:val="0"/>
                      <w:marRight w:val="0"/>
                      <w:marTop w:val="0"/>
                      <w:marBottom w:val="0"/>
                      <w:divBdr>
                        <w:top w:val="none" w:sz="0" w:space="0" w:color="auto"/>
                        <w:left w:val="none" w:sz="0" w:space="0" w:color="auto"/>
                        <w:bottom w:val="none" w:sz="0" w:space="0" w:color="auto"/>
                        <w:right w:val="none" w:sz="0" w:space="0" w:color="auto"/>
                      </w:divBdr>
                    </w:div>
                  </w:divsChild>
                </w:div>
                <w:div w:id="1175731303">
                  <w:marLeft w:val="0"/>
                  <w:marRight w:val="0"/>
                  <w:marTop w:val="0"/>
                  <w:marBottom w:val="0"/>
                  <w:divBdr>
                    <w:top w:val="none" w:sz="0" w:space="0" w:color="auto"/>
                    <w:left w:val="none" w:sz="0" w:space="0" w:color="auto"/>
                    <w:bottom w:val="none" w:sz="0" w:space="0" w:color="auto"/>
                    <w:right w:val="none" w:sz="0" w:space="0" w:color="auto"/>
                  </w:divBdr>
                  <w:divsChild>
                    <w:div w:id="1799296507">
                      <w:marLeft w:val="0"/>
                      <w:marRight w:val="0"/>
                      <w:marTop w:val="0"/>
                      <w:marBottom w:val="0"/>
                      <w:divBdr>
                        <w:top w:val="none" w:sz="0" w:space="0" w:color="auto"/>
                        <w:left w:val="none" w:sz="0" w:space="0" w:color="auto"/>
                        <w:bottom w:val="none" w:sz="0" w:space="0" w:color="auto"/>
                        <w:right w:val="none" w:sz="0" w:space="0" w:color="auto"/>
                      </w:divBdr>
                    </w:div>
                  </w:divsChild>
                </w:div>
                <w:div w:id="2002658375">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
                <w:div w:id="1592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161">
          <w:marLeft w:val="0"/>
          <w:marRight w:val="0"/>
          <w:marTop w:val="0"/>
          <w:marBottom w:val="0"/>
          <w:divBdr>
            <w:top w:val="none" w:sz="0" w:space="0" w:color="auto"/>
            <w:left w:val="none" w:sz="0" w:space="0" w:color="auto"/>
            <w:bottom w:val="none" w:sz="0" w:space="0" w:color="auto"/>
            <w:right w:val="none" w:sz="0" w:space="0" w:color="auto"/>
          </w:divBdr>
        </w:div>
        <w:div w:id="604768508">
          <w:marLeft w:val="0"/>
          <w:marRight w:val="0"/>
          <w:marTop w:val="0"/>
          <w:marBottom w:val="0"/>
          <w:divBdr>
            <w:top w:val="none" w:sz="0" w:space="0" w:color="auto"/>
            <w:left w:val="none" w:sz="0" w:space="0" w:color="auto"/>
            <w:bottom w:val="none" w:sz="0" w:space="0" w:color="auto"/>
            <w:right w:val="none" w:sz="0" w:space="0" w:color="auto"/>
          </w:divBdr>
        </w:div>
        <w:div w:id="1194617485">
          <w:marLeft w:val="0"/>
          <w:marRight w:val="0"/>
          <w:marTop w:val="0"/>
          <w:marBottom w:val="0"/>
          <w:divBdr>
            <w:top w:val="none" w:sz="0" w:space="0" w:color="auto"/>
            <w:left w:val="none" w:sz="0" w:space="0" w:color="auto"/>
            <w:bottom w:val="none" w:sz="0" w:space="0" w:color="auto"/>
            <w:right w:val="none" w:sz="0" w:space="0" w:color="auto"/>
          </w:divBdr>
        </w:div>
        <w:div w:id="958923497">
          <w:marLeft w:val="0"/>
          <w:marRight w:val="0"/>
          <w:marTop w:val="0"/>
          <w:marBottom w:val="0"/>
          <w:divBdr>
            <w:top w:val="none" w:sz="0" w:space="0" w:color="auto"/>
            <w:left w:val="none" w:sz="0" w:space="0" w:color="auto"/>
            <w:bottom w:val="none" w:sz="0" w:space="0" w:color="auto"/>
            <w:right w:val="none" w:sz="0" w:space="0" w:color="auto"/>
          </w:divBdr>
        </w:div>
        <w:div w:id="706636623">
          <w:marLeft w:val="0"/>
          <w:marRight w:val="0"/>
          <w:marTop w:val="0"/>
          <w:marBottom w:val="0"/>
          <w:divBdr>
            <w:top w:val="none" w:sz="0" w:space="0" w:color="auto"/>
            <w:left w:val="none" w:sz="0" w:space="0" w:color="auto"/>
            <w:bottom w:val="none" w:sz="0" w:space="0" w:color="auto"/>
            <w:right w:val="none" w:sz="0" w:space="0" w:color="auto"/>
          </w:divBdr>
        </w:div>
        <w:div w:id="1094397421">
          <w:marLeft w:val="0"/>
          <w:marRight w:val="0"/>
          <w:marTop w:val="0"/>
          <w:marBottom w:val="0"/>
          <w:divBdr>
            <w:top w:val="none" w:sz="0" w:space="0" w:color="auto"/>
            <w:left w:val="none" w:sz="0" w:space="0" w:color="auto"/>
            <w:bottom w:val="none" w:sz="0" w:space="0" w:color="auto"/>
            <w:right w:val="none" w:sz="0" w:space="0" w:color="auto"/>
          </w:divBdr>
          <w:divsChild>
            <w:div w:id="1480220927">
              <w:marLeft w:val="0"/>
              <w:marRight w:val="0"/>
              <w:marTop w:val="0"/>
              <w:marBottom w:val="0"/>
              <w:divBdr>
                <w:top w:val="none" w:sz="0" w:space="0" w:color="auto"/>
                <w:left w:val="none" w:sz="0" w:space="0" w:color="auto"/>
                <w:bottom w:val="none" w:sz="0" w:space="0" w:color="auto"/>
                <w:right w:val="none" w:sz="0" w:space="0" w:color="auto"/>
              </w:divBdr>
            </w:div>
            <w:div w:id="839390787">
              <w:marLeft w:val="0"/>
              <w:marRight w:val="0"/>
              <w:marTop w:val="0"/>
              <w:marBottom w:val="0"/>
              <w:divBdr>
                <w:top w:val="none" w:sz="0" w:space="0" w:color="auto"/>
                <w:left w:val="none" w:sz="0" w:space="0" w:color="auto"/>
                <w:bottom w:val="none" w:sz="0" w:space="0" w:color="auto"/>
                <w:right w:val="none" w:sz="0" w:space="0" w:color="auto"/>
              </w:divBdr>
            </w:div>
            <w:div w:id="424419069">
              <w:marLeft w:val="0"/>
              <w:marRight w:val="0"/>
              <w:marTop w:val="0"/>
              <w:marBottom w:val="0"/>
              <w:divBdr>
                <w:top w:val="none" w:sz="0" w:space="0" w:color="auto"/>
                <w:left w:val="none" w:sz="0" w:space="0" w:color="auto"/>
                <w:bottom w:val="none" w:sz="0" w:space="0" w:color="auto"/>
                <w:right w:val="none" w:sz="0" w:space="0" w:color="auto"/>
              </w:divBdr>
            </w:div>
            <w:div w:id="1923249995">
              <w:marLeft w:val="0"/>
              <w:marRight w:val="0"/>
              <w:marTop w:val="0"/>
              <w:marBottom w:val="0"/>
              <w:divBdr>
                <w:top w:val="none" w:sz="0" w:space="0" w:color="auto"/>
                <w:left w:val="none" w:sz="0" w:space="0" w:color="auto"/>
                <w:bottom w:val="none" w:sz="0" w:space="0" w:color="auto"/>
                <w:right w:val="none" w:sz="0" w:space="0" w:color="auto"/>
              </w:divBdr>
            </w:div>
            <w:div w:id="906501050">
              <w:marLeft w:val="0"/>
              <w:marRight w:val="0"/>
              <w:marTop w:val="0"/>
              <w:marBottom w:val="0"/>
              <w:divBdr>
                <w:top w:val="none" w:sz="0" w:space="0" w:color="auto"/>
                <w:left w:val="none" w:sz="0" w:space="0" w:color="auto"/>
                <w:bottom w:val="none" w:sz="0" w:space="0" w:color="auto"/>
                <w:right w:val="none" w:sz="0" w:space="0" w:color="auto"/>
              </w:divBdr>
            </w:div>
          </w:divsChild>
        </w:div>
        <w:div w:id="65341724">
          <w:marLeft w:val="0"/>
          <w:marRight w:val="0"/>
          <w:marTop w:val="0"/>
          <w:marBottom w:val="0"/>
          <w:divBdr>
            <w:top w:val="none" w:sz="0" w:space="0" w:color="auto"/>
            <w:left w:val="none" w:sz="0" w:space="0" w:color="auto"/>
            <w:bottom w:val="none" w:sz="0" w:space="0" w:color="auto"/>
            <w:right w:val="none" w:sz="0" w:space="0" w:color="auto"/>
          </w:divBdr>
        </w:div>
        <w:div w:id="84345505">
          <w:marLeft w:val="0"/>
          <w:marRight w:val="0"/>
          <w:marTop w:val="0"/>
          <w:marBottom w:val="0"/>
          <w:divBdr>
            <w:top w:val="none" w:sz="0" w:space="0" w:color="auto"/>
            <w:left w:val="none" w:sz="0" w:space="0" w:color="auto"/>
            <w:bottom w:val="none" w:sz="0" w:space="0" w:color="auto"/>
            <w:right w:val="none" w:sz="0" w:space="0" w:color="auto"/>
          </w:divBdr>
        </w:div>
        <w:div w:id="1777943148">
          <w:marLeft w:val="0"/>
          <w:marRight w:val="0"/>
          <w:marTop w:val="0"/>
          <w:marBottom w:val="0"/>
          <w:divBdr>
            <w:top w:val="none" w:sz="0" w:space="0" w:color="auto"/>
            <w:left w:val="none" w:sz="0" w:space="0" w:color="auto"/>
            <w:bottom w:val="none" w:sz="0" w:space="0" w:color="auto"/>
            <w:right w:val="none" w:sz="0" w:space="0" w:color="auto"/>
          </w:divBdr>
        </w:div>
        <w:div w:id="1090468662">
          <w:marLeft w:val="0"/>
          <w:marRight w:val="0"/>
          <w:marTop w:val="0"/>
          <w:marBottom w:val="0"/>
          <w:divBdr>
            <w:top w:val="none" w:sz="0" w:space="0" w:color="auto"/>
            <w:left w:val="none" w:sz="0" w:space="0" w:color="auto"/>
            <w:bottom w:val="none" w:sz="0" w:space="0" w:color="auto"/>
            <w:right w:val="none" w:sz="0" w:space="0" w:color="auto"/>
          </w:divBdr>
        </w:div>
        <w:div w:id="746803797">
          <w:marLeft w:val="0"/>
          <w:marRight w:val="0"/>
          <w:marTop w:val="0"/>
          <w:marBottom w:val="0"/>
          <w:divBdr>
            <w:top w:val="none" w:sz="0" w:space="0" w:color="auto"/>
            <w:left w:val="none" w:sz="0" w:space="0" w:color="auto"/>
            <w:bottom w:val="none" w:sz="0" w:space="0" w:color="auto"/>
            <w:right w:val="none" w:sz="0" w:space="0" w:color="auto"/>
          </w:divBdr>
        </w:div>
        <w:div w:id="629676970">
          <w:marLeft w:val="0"/>
          <w:marRight w:val="0"/>
          <w:marTop w:val="0"/>
          <w:marBottom w:val="0"/>
          <w:divBdr>
            <w:top w:val="none" w:sz="0" w:space="0" w:color="auto"/>
            <w:left w:val="none" w:sz="0" w:space="0" w:color="auto"/>
            <w:bottom w:val="none" w:sz="0" w:space="0" w:color="auto"/>
            <w:right w:val="none" w:sz="0" w:space="0" w:color="auto"/>
          </w:divBdr>
        </w:div>
        <w:div w:id="1620604271">
          <w:marLeft w:val="0"/>
          <w:marRight w:val="0"/>
          <w:marTop w:val="0"/>
          <w:marBottom w:val="0"/>
          <w:divBdr>
            <w:top w:val="none" w:sz="0" w:space="0" w:color="auto"/>
            <w:left w:val="none" w:sz="0" w:space="0" w:color="auto"/>
            <w:bottom w:val="none" w:sz="0" w:space="0" w:color="auto"/>
            <w:right w:val="none" w:sz="0" w:space="0" w:color="auto"/>
          </w:divBdr>
        </w:div>
        <w:div w:id="634218238">
          <w:marLeft w:val="0"/>
          <w:marRight w:val="0"/>
          <w:marTop w:val="0"/>
          <w:marBottom w:val="0"/>
          <w:divBdr>
            <w:top w:val="none" w:sz="0" w:space="0" w:color="auto"/>
            <w:left w:val="none" w:sz="0" w:space="0" w:color="auto"/>
            <w:bottom w:val="none" w:sz="0" w:space="0" w:color="auto"/>
            <w:right w:val="none" w:sz="0" w:space="0" w:color="auto"/>
          </w:divBdr>
          <w:divsChild>
            <w:div w:id="988942258">
              <w:marLeft w:val="-75"/>
              <w:marRight w:val="0"/>
              <w:marTop w:val="30"/>
              <w:marBottom w:val="30"/>
              <w:divBdr>
                <w:top w:val="none" w:sz="0" w:space="0" w:color="auto"/>
                <w:left w:val="none" w:sz="0" w:space="0" w:color="auto"/>
                <w:bottom w:val="none" w:sz="0" w:space="0" w:color="auto"/>
                <w:right w:val="none" w:sz="0" w:space="0" w:color="auto"/>
              </w:divBdr>
              <w:divsChild>
                <w:div w:id="321542626">
                  <w:marLeft w:val="0"/>
                  <w:marRight w:val="0"/>
                  <w:marTop w:val="0"/>
                  <w:marBottom w:val="0"/>
                  <w:divBdr>
                    <w:top w:val="none" w:sz="0" w:space="0" w:color="auto"/>
                    <w:left w:val="none" w:sz="0" w:space="0" w:color="auto"/>
                    <w:bottom w:val="none" w:sz="0" w:space="0" w:color="auto"/>
                    <w:right w:val="none" w:sz="0" w:space="0" w:color="auto"/>
                  </w:divBdr>
                  <w:divsChild>
                    <w:div w:id="2025400794">
                      <w:marLeft w:val="0"/>
                      <w:marRight w:val="0"/>
                      <w:marTop w:val="0"/>
                      <w:marBottom w:val="0"/>
                      <w:divBdr>
                        <w:top w:val="none" w:sz="0" w:space="0" w:color="auto"/>
                        <w:left w:val="none" w:sz="0" w:space="0" w:color="auto"/>
                        <w:bottom w:val="none" w:sz="0" w:space="0" w:color="auto"/>
                        <w:right w:val="none" w:sz="0" w:space="0" w:color="auto"/>
                      </w:divBdr>
                    </w:div>
                  </w:divsChild>
                </w:div>
                <w:div w:id="372266916">
                  <w:marLeft w:val="0"/>
                  <w:marRight w:val="0"/>
                  <w:marTop w:val="0"/>
                  <w:marBottom w:val="0"/>
                  <w:divBdr>
                    <w:top w:val="none" w:sz="0" w:space="0" w:color="auto"/>
                    <w:left w:val="none" w:sz="0" w:space="0" w:color="auto"/>
                    <w:bottom w:val="none" w:sz="0" w:space="0" w:color="auto"/>
                    <w:right w:val="none" w:sz="0" w:space="0" w:color="auto"/>
                  </w:divBdr>
                  <w:divsChild>
                    <w:div w:id="1187787210">
                      <w:marLeft w:val="0"/>
                      <w:marRight w:val="0"/>
                      <w:marTop w:val="0"/>
                      <w:marBottom w:val="0"/>
                      <w:divBdr>
                        <w:top w:val="none" w:sz="0" w:space="0" w:color="auto"/>
                        <w:left w:val="none" w:sz="0" w:space="0" w:color="auto"/>
                        <w:bottom w:val="none" w:sz="0" w:space="0" w:color="auto"/>
                        <w:right w:val="none" w:sz="0" w:space="0" w:color="auto"/>
                      </w:divBdr>
                    </w:div>
                  </w:divsChild>
                </w:div>
                <w:div w:id="1422799787">
                  <w:marLeft w:val="0"/>
                  <w:marRight w:val="0"/>
                  <w:marTop w:val="0"/>
                  <w:marBottom w:val="0"/>
                  <w:divBdr>
                    <w:top w:val="none" w:sz="0" w:space="0" w:color="auto"/>
                    <w:left w:val="none" w:sz="0" w:space="0" w:color="auto"/>
                    <w:bottom w:val="none" w:sz="0" w:space="0" w:color="auto"/>
                    <w:right w:val="none" w:sz="0" w:space="0" w:color="auto"/>
                  </w:divBdr>
                  <w:divsChild>
                    <w:div w:id="1183284161">
                      <w:marLeft w:val="0"/>
                      <w:marRight w:val="0"/>
                      <w:marTop w:val="0"/>
                      <w:marBottom w:val="0"/>
                      <w:divBdr>
                        <w:top w:val="none" w:sz="0" w:space="0" w:color="auto"/>
                        <w:left w:val="none" w:sz="0" w:space="0" w:color="auto"/>
                        <w:bottom w:val="none" w:sz="0" w:space="0" w:color="auto"/>
                        <w:right w:val="none" w:sz="0" w:space="0" w:color="auto"/>
                      </w:divBdr>
                    </w:div>
                  </w:divsChild>
                </w:div>
                <w:div w:id="346518347">
                  <w:marLeft w:val="0"/>
                  <w:marRight w:val="0"/>
                  <w:marTop w:val="0"/>
                  <w:marBottom w:val="0"/>
                  <w:divBdr>
                    <w:top w:val="none" w:sz="0" w:space="0" w:color="auto"/>
                    <w:left w:val="none" w:sz="0" w:space="0" w:color="auto"/>
                    <w:bottom w:val="none" w:sz="0" w:space="0" w:color="auto"/>
                    <w:right w:val="none" w:sz="0" w:space="0" w:color="auto"/>
                  </w:divBdr>
                  <w:divsChild>
                    <w:div w:id="779565391">
                      <w:marLeft w:val="0"/>
                      <w:marRight w:val="0"/>
                      <w:marTop w:val="0"/>
                      <w:marBottom w:val="0"/>
                      <w:divBdr>
                        <w:top w:val="none" w:sz="0" w:space="0" w:color="auto"/>
                        <w:left w:val="none" w:sz="0" w:space="0" w:color="auto"/>
                        <w:bottom w:val="none" w:sz="0" w:space="0" w:color="auto"/>
                        <w:right w:val="none" w:sz="0" w:space="0" w:color="auto"/>
                      </w:divBdr>
                    </w:div>
                  </w:divsChild>
                </w:div>
                <w:div w:id="59448363">
                  <w:marLeft w:val="0"/>
                  <w:marRight w:val="0"/>
                  <w:marTop w:val="0"/>
                  <w:marBottom w:val="0"/>
                  <w:divBdr>
                    <w:top w:val="none" w:sz="0" w:space="0" w:color="auto"/>
                    <w:left w:val="none" w:sz="0" w:space="0" w:color="auto"/>
                    <w:bottom w:val="none" w:sz="0" w:space="0" w:color="auto"/>
                    <w:right w:val="none" w:sz="0" w:space="0" w:color="auto"/>
                  </w:divBdr>
                  <w:divsChild>
                    <w:div w:id="791097114">
                      <w:marLeft w:val="0"/>
                      <w:marRight w:val="0"/>
                      <w:marTop w:val="0"/>
                      <w:marBottom w:val="0"/>
                      <w:divBdr>
                        <w:top w:val="none" w:sz="0" w:space="0" w:color="auto"/>
                        <w:left w:val="none" w:sz="0" w:space="0" w:color="auto"/>
                        <w:bottom w:val="none" w:sz="0" w:space="0" w:color="auto"/>
                        <w:right w:val="none" w:sz="0" w:space="0" w:color="auto"/>
                      </w:divBdr>
                    </w:div>
                  </w:divsChild>
                </w:div>
                <w:div w:id="799609904">
                  <w:marLeft w:val="0"/>
                  <w:marRight w:val="0"/>
                  <w:marTop w:val="0"/>
                  <w:marBottom w:val="0"/>
                  <w:divBdr>
                    <w:top w:val="none" w:sz="0" w:space="0" w:color="auto"/>
                    <w:left w:val="none" w:sz="0" w:space="0" w:color="auto"/>
                    <w:bottom w:val="none" w:sz="0" w:space="0" w:color="auto"/>
                    <w:right w:val="none" w:sz="0" w:space="0" w:color="auto"/>
                  </w:divBdr>
                  <w:divsChild>
                    <w:div w:id="777024091">
                      <w:marLeft w:val="0"/>
                      <w:marRight w:val="0"/>
                      <w:marTop w:val="0"/>
                      <w:marBottom w:val="0"/>
                      <w:divBdr>
                        <w:top w:val="none" w:sz="0" w:space="0" w:color="auto"/>
                        <w:left w:val="none" w:sz="0" w:space="0" w:color="auto"/>
                        <w:bottom w:val="none" w:sz="0" w:space="0" w:color="auto"/>
                        <w:right w:val="none" w:sz="0" w:space="0" w:color="auto"/>
                      </w:divBdr>
                    </w:div>
                  </w:divsChild>
                </w:div>
                <w:div w:id="1529946194">
                  <w:marLeft w:val="0"/>
                  <w:marRight w:val="0"/>
                  <w:marTop w:val="0"/>
                  <w:marBottom w:val="0"/>
                  <w:divBdr>
                    <w:top w:val="none" w:sz="0" w:space="0" w:color="auto"/>
                    <w:left w:val="none" w:sz="0" w:space="0" w:color="auto"/>
                    <w:bottom w:val="none" w:sz="0" w:space="0" w:color="auto"/>
                    <w:right w:val="none" w:sz="0" w:space="0" w:color="auto"/>
                  </w:divBdr>
                  <w:divsChild>
                    <w:div w:id="306399880">
                      <w:marLeft w:val="0"/>
                      <w:marRight w:val="0"/>
                      <w:marTop w:val="0"/>
                      <w:marBottom w:val="0"/>
                      <w:divBdr>
                        <w:top w:val="none" w:sz="0" w:space="0" w:color="auto"/>
                        <w:left w:val="none" w:sz="0" w:space="0" w:color="auto"/>
                        <w:bottom w:val="none" w:sz="0" w:space="0" w:color="auto"/>
                        <w:right w:val="none" w:sz="0" w:space="0" w:color="auto"/>
                      </w:divBdr>
                    </w:div>
                  </w:divsChild>
                </w:div>
                <w:div w:id="2121609684">
                  <w:marLeft w:val="0"/>
                  <w:marRight w:val="0"/>
                  <w:marTop w:val="0"/>
                  <w:marBottom w:val="0"/>
                  <w:divBdr>
                    <w:top w:val="none" w:sz="0" w:space="0" w:color="auto"/>
                    <w:left w:val="none" w:sz="0" w:space="0" w:color="auto"/>
                    <w:bottom w:val="none" w:sz="0" w:space="0" w:color="auto"/>
                    <w:right w:val="none" w:sz="0" w:space="0" w:color="auto"/>
                  </w:divBdr>
                  <w:divsChild>
                    <w:div w:id="112795543">
                      <w:marLeft w:val="0"/>
                      <w:marRight w:val="0"/>
                      <w:marTop w:val="0"/>
                      <w:marBottom w:val="0"/>
                      <w:divBdr>
                        <w:top w:val="none" w:sz="0" w:space="0" w:color="auto"/>
                        <w:left w:val="none" w:sz="0" w:space="0" w:color="auto"/>
                        <w:bottom w:val="none" w:sz="0" w:space="0" w:color="auto"/>
                        <w:right w:val="none" w:sz="0" w:space="0" w:color="auto"/>
                      </w:divBdr>
                    </w:div>
                  </w:divsChild>
                </w:div>
                <w:div w:id="2141679678">
                  <w:marLeft w:val="0"/>
                  <w:marRight w:val="0"/>
                  <w:marTop w:val="0"/>
                  <w:marBottom w:val="0"/>
                  <w:divBdr>
                    <w:top w:val="none" w:sz="0" w:space="0" w:color="auto"/>
                    <w:left w:val="none" w:sz="0" w:space="0" w:color="auto"/>
                    <w:bottom w:val="none" w:sz="0" w:space="0" w:color="auto"/>
                    <w:right w:val="none" w:sz="0" w:space="0" w:color="auto"/>
                  </w:divBdr>
                  <w:divsChild>
                    <w:div w:id="901260033">
                      <w:marLeft w:val="0"/>
                      <w:marRight w:val="0"/>
                      <w:marTop w:val="0"/>
                      <w:marBottom w:val="0"/>
                      <w:divBdr>
                        <w:top w:val="none" w:sz="0" w:space="0" w:color="auto"/>
                        <w:left w:val="none" w:sz="0" w:space="0" w:color="auto"/>
                        <w:bottom w:val="none" w:sz="0" w:space="0" w:color="auto"/>
                        <w:right w:val="none" w:sz="0" w:space="0" w:color="auto"/>
                      </w:divBdr>
                    </w:div>
                  </w:divsChild>
                </w:div>
                <w:div w:id="2058308604">
                  <w:marLeft w:val="0"/>
                  <w:marRight w:val="0"/>
                  <w:marTop w:val="0"/>
                  <w:marBottom w:val="0"/>
                  <w:divBdr>
                    <w:top w:val="none" w:sz="0" w:space="0" w:color="auto"/>
                    <w:left w:val="none" w:sz="0" w:space="0" w:color="auto"/>
                    <w:bottom w:val="none" w:sz="0" w:space="0" w:color="auto"/>
                    <w:right w:val="none" w:sz="0" w:space="0" w:color="auto"/>
                  </w:divBdr>
                  <w:divsChild>
                    <w:div w:id="449054633">
                      <w:marLeft w:val="0"/>
                      <w:marRight w:val="0"/>
                      <w:marTop w:val="0"/>
                      <w:marBottom w:val="0"/>
                      <w:divBdr>
                        <w:top w:val="none" w:sz="0" w:space="0" w:color="auto"/>
                        <w:left w:val="none" w:sz="0" w:space="0" w:color="auto"/>
                        <w:bottom w:val="none" w:sz="0" w:space="0" w:color="auto"/>
                        <w:right w:val="none" w:sz="0" w:space="0" w:color="auto"/>
                      </w:divBdr>
                    </w:div>
                  </w:divsChild>
                </w:div>
                <w:div w:id="91054917">
                  <w:marLeft w:val="0"/>
                  <w:marRight w:val="0"/>
                  <w:marTop w:val="0"/>
                  <w:marBottom w:val="0"/>
                  <w:divBdr>
                    <w:top w:val="none" w:sz="0" w:space="0" w:color="auto"/>
                    <w:left w:val="none" w:sz="0" w:space="0" w:color="auto"/>
                    <w:bottom w:val="none" w:sz="0" w:space="0" w:color="auto"/>
                    <w:right w:val="none" w:sz="0" w:space="0" w:color="auto"/>
                  </w:divBdr>
                </w:div>
                <w:div w:id="12427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097">
          <w:marLeft w:val="0"/>
          <w:marRight w:val="0"/>
          <w:marTop w:val="0"/>
          <w:marBottom w:val="0"/>
          <w:divBdr>
            <w:top w:val="none" w:sz="0" w:space="0" w:color="auto"/>
            <w:left w:val="none" w:sz="0" w:space="0" w:color="auto"/>
            <w:bottom w:val="none" w:sz="0" w:space="0" w:color="auto"/>
            <w:right w:val="none" w:sz="0" w:space="0" w:color="auto"/>
          </w:divBdr>
        </w:div>
        <w:div w:id="1971132726">
          <w:marLeft w:val="0"/>
          <w:marRight w:val="0"/>
          <w:marTop w:val="0"/>
          <w:marBottom w:val="0"/>
          <w:divBdr>
            <w:top w:val="none" w:sz="0" w:space="0" w:color="auto"/>
            <w:left w:val="none" w:sz="0" w:space="0" w:color="auto"/>
            <w:bottom w:val="none" w:sz="0" w:space="0" w:color="auto"/>
            <w:right w:val="none" w:sz="0" w:space="0" w:color="auto"/>
          </w:divBdr>
        </w:div>
        <w:div w:id="1011224950">
          <w:marLeft w:val="0"/>
          <w:marRight w:val="0"/>
          <w:marTop w:val="0"/>
          <w:marBottom w:val="0"/>
          <w:divBdr>
            <w:top w:val="none" w:sz="0" w:space="0" w:color="auto"/>
            <w:left w:val="none" w:sz="0" w:space="0" w:color="auto"/>
            <w:bottom w:val="none" w:sz="0" w:space="0" w:color="auto"/>
            <w:right w:val="none" w:sz="0" w:space="0" w:color="auto"/>
          </w:divBdr>
        </w:div>
        <w:div w:id="1877618109">
          <w:marLeft w:val="0"/>
          <w:marRight w:val="0"/>
          <w:marTop w:val="0"/>
          <w:marBottom w:val="0"/>
          <w:divBdr>
            <w:top w:val="none" w:sz="0" w:space="0" w:color="auto"/>
            <w:left w:val="none" w:sz="0" w:space="0" w:color="auto"/>
            <w:bottom w:val="none" w:sz="0" w:space="0" w:color="auto"/>
            <w:right w:val="none" w:sz="0" w:space="0" w:color="auto"/>
          </w:divBdr>
        </w:div>
        <w:div w:id="846749078">
          <w:marLeft w:val="0"/>
          <w:marRight w:val="0"/>
          <w:marTop w:val="0"/>
          <w:marBottom w:val="0"/>
          <w:divBdr>
            <w:top w:val="none" w:sz="0" w:space="0" w:color="auto"/>
            <w:left w:val="none" w:sz="0" w:space="0" w:color="auto"/>
            <w:bottom w:val="none" w:sz="0" w:space="0" w:color="auto"/>
            <w:right w:val="none" w:sz="0" w:space="0" w:color="auto"/>
          </w:divBdr>
        </w:div>
        <w:div w:id="1855418346">
          <w:marLeft w:val="0"/>
          <w:marRight w:val="0"/>
          <w:marTop w:val="0"/>
          <w:marBottom w:val="0"/>
          <w:divBdr>
            <w:top w:val="none" w:sz="0" w:space="0" w:color="auto"/>
            <w:left w:val="none" w:sz="0" w:space="0" w:color="auto"/>
            <w:bottom w:val="none" w:sz="0" w:space="0" w:color="auto"/>
            <w:right w:val="none" w:sz="0" w:space="0" w:color="auto"/>
          </w:divBdr>
        </w:div>
        <w:div w:id="102843260">
          <w:marLeft w:val="0"/>
          <w:marRight w:val="0"/>
          <w:marTop w:val="0"/>
          <w:marBottom w:val="0"/>
          <w:divBdr>
            <w:top w:val="none" w:sz="0" w:space="0" w:color="auto"/>
            <w:left w:val="none" w:sz="0" w:space="0" w:color="auto"/>
            <w:bottom w:val="none" w:sz="0" w:space="0" w:color="auto"/>
            <w:right w:val="none" w:sz="0" w:space="0" w:color="auto"/>
          </w:divBdr>
        </w:div>
        <w:div w:id="2061633283">
          <w:marLeft w:val="0"/>
          <w:marRight w:val="0"/>
          <w:marTop w:val="0"/>
          <w:marBottom w:val="0"/>
          <w:divBdr>
            <w:top w:val="none" w:sz="0" w:space="0" w:color="auto"/>
            <w:left w:val="none" w:sz="0" w:space="0" w:color="auto"/>
            <w:bottom w:val="none" w:sz="0" w:space="0" w:color="auto"/>
            <w:right w:val="none" w:sz="0" w:space="0" w:color="auto"/>
          </w:divBdr>
        </w:div>
        <w:div w:id="249391401">
          <w:marLeft w:val="0"/>
          <w:marRight w:val="0"/>
          <w:marTop w:val="0"/>
          <w:marBottom w:val="0"/>
          <w:divBdr>
            <w:top w:val="none" w:sz="0" w:space="0" w:color="auto"/>
            <w:left w:val="none" w:sz="0" w:space="0" w:color="auto"/>
            <w:bottom w:val="none" w:sz="0" w:space="0" w:color="auto"/>
            <w:right w:val="none" w:sz="0" w:space="0" w:color="auto"/>
          </w:divBdr>
        </w:div>
        <w:div w:id="57482544">
          <w:marLeft w:val="0"/>
          <w:marRight w:val="0"/>
          <w:marTop w:val="0"/>
          <w:marBottom w:val="0"/>
          <w:divBdr>
            <w:top w:val="none" w:sz="0" w:space="0" w:color="auto"/>
            <w:left w:val="none" w:sz="0" w:space="0" w:color="auto"/>
            <w:bottom w:val="none" w:sz="0" w:space="0" w:color="auto"/>
            <w:right w:val="none" w:sz="0" w:space="0" w:color="auto"/>
          </w:divBdr>
        </w:div>
        <w:div w:id="1242711838">
          <w:marLeft w:val="0"/>
          <w:marRight w:val="0"/>
          <w:marTop w:val="0"/>
          <w:marBottom w:val="0"/>
          <w:divBdr>
            <w:top w:val="none" w:sz="0" w:space="0" w:color="auto"/>
            <w:left w:val="none" w:sz="0" w:space="0" w:color="auto"/>
            <w:bottom w:val="none" w:sz="0" w:space="0" w:color="auto"/>
            <w:right w:val="none" w:sz="0" w:space="0" w:color="auto"/>
          </w:divBdr>
        </w:div>
        <w:div w:id="1943686258">
          <w:marLeft w:val="0"/>
          <w:marRight w:val="0"/>
          <w:marTop w:val="0"/>
          <w:marBottom w:val="0"/>
          <w:divBdr>
            <w:top w:val="none" w:sz="0" w:space="0" w:color="auto"/>
            <w:left w:val="none" w:sz="0" w:space="0" w:color="auto"/>
            <w:bottom w:val="none" w:sz="0" w:space="0" w:color="auto"/>
            <w:right w:val="none" w:sz="0" w:space="0" w:color="auto"/>
          </w:divBdr>
        </w:div>
        <w:div w:id="1023744298">
          <w:marLeft w:val="0"/>
          <w:marRight w:val="0"/>
          <w:marTop w:val="0"/>
          <w:marBottom w:val="0"/>
          <w:divBdr>
            <w:top w:val="none" w:sz="0" w:space="0" w:color="auto"/>
            <w:left w:val="none" w:sz="0" w:space="0" w:color="auto"/>
            <w:bottom w:val="none" w:sz="0" w:space="0" w:color="auto"/>
            <w:right w:val="none" w:sz="0" w:space="0" w:color="auto"/>
          </w:divBdr>
        </w:div>
        <w:div w:id="1579752582">
          <w:marLeft w:val="0"/>
          <w:marRight w:val="0"/>
          <w:marTop w:val="0"/>
          <w:marBottom w:val="0"/>
          <w:divBdr>
            <w:top w:val="none" w:sz="0" w:space="0" w:color="auto"/>
            <w:left w:val="none" w:sz="0" w:space="0" w:color="auto"/>
            <w:bottom w:val="none" w:sz="0" w:space="0" w:color="auto"/>
            <w:right w:val="none" w:sz="0" w:space="0" w:color="auto"/>
          </w:divBdr>
        </w:div>
        <w:div w:id="1078475993">
          <w:marLeft w:val="0"/>
          <w:marRight w:val="0"/>
          <w:marTop w:val="0"/>
          <w:marBottom w:val="0"/>
          <w:divBdr>
            <w:top w:val="none" w:sz="0" w:space="0" w:color="auto"/>
            <w:left w:val="none" w:sz="0" w:space="0" w:color="auto"/>
            <w:bottom w:val="none" w:sz="0" w:space="0" w:color="auto"/>
            <w:right w:val="none" w:sz="0" w:space="0" w:color="auto"/>
          </w:divBdr>
        </w:div>
        <w:div w:id="1564297315">
          <w:marLeft w:val="0"/>
          <w:marRight w:val="0"/>
          <w:marTop w:val="0"/>
          <w:marBottom w:val="0"/>
          <w:divBdr>
            <w:top w:val="none" w:sz="0" w:space="0" w:color="auto"/>
            <w:left w:val="none" w:sz="0" w:space="0" w:color="auto"/>
            <w:bottom w:val="none" w:sz="0" w:space="0" w:color="auto"/>
            <w:right w:val="none" w:sz="0" w:space="0" w:color="auto"/>
          </w:divBdr>
        </w:div>
        <w:div w:id="247231319">
          <w:marLeft w:val="0"/>
          <w:marRight w:val="0"/>
          <w:marTop w:val="0"/>
          <w:marBottom w:val="0"/>
          <w:divBdr>
            <w:top w:val="none" w:sz="0" w:space="0" w:color="auto"/>
            <w:left w:val="none" w:sz="0" w:space="0" w:color="auto"/>
            <w:bottom w:val="none" w:sz="0" w:space="0" w:color="auto"/>
            <w:right w:val="none" w:sz="0" w:space="0" w:color="auto"/>
          </w:divBdr>
        </w:div>
        <w:div w:id="2091266638">
          <w:marLeft w:val="0"/>
          <w:marRight w:val="0"/>
          <w:marTop w:val="0"/>
          <w:marBottom w:val="0"/>
          <w:divBdr>
            <w:top w:val="none" w:sz="0" w:space="0" w:color="auto"/>
            <w:left w:val="none" w:sz="0" w:space="0" w:color="auto"/>
            <w:bottom w:val="none" w:sz="0" w:space="0" w:color="auto"/>
            <w:right w:val="none" w:sz="0" w:space="0" w:color="auto"/>
          </w:divBdr>
        </w:div>
        <w:div w:id="47925917">
          <w:marLeft w:val="0"/>
          <w:marRight w:val="0"/>
          <w:marTop w:val="0"/>
          <w:marBottom w:val="0"/>
          <w:divBdr>
            <w:top w:val="none" w:sz="0" w:space="0" w:color="auto"/>
            <w:left w:val="none" w:sz="0" w:space="0" w:color="auto"/>
            <w:bottom w:val="none" w:sz="0" w:space="0" w:color="auto"/>
            <w:right w:val="none" w:sz="0" w:space="0" w:color="auto"/>
          </w:divBdr>
        </w:div>
        <w:div w:id="397480867">
          <w:marLeft w:val="0"/>
          <w:marRight w:val="0"/>
          <w:marTop w:val="0"/>
          <w:marBottom w:val="0"/>
          <w:divBdr>
            <w:top w:val="none" w:sz="0" w:space="0" w:color="auto"/>
            <w:left w:val="none" w:sz="0" w:space="0" w:color="auto"/>
            <w:bottom w:val="none" w:sz="0" w:space="0" w:color="auto"/>
            <w:right w:val="none" w:sz="0" w:space="0" w:color="auto"/>
          </w:divBdr>
        </w:div>
        <w:div w:id="527913320">
          <w:marLeft w:val="0"/>
          <w:marRight w:val="0"/>
          <w:marTop w:val="0"/>
          <w:marBottom w:val="0"/>
          <w:divBdr>
            <w:top w:val="none" w:sz="0" w:space="0" w:color="auto"/>
            <w:left w:val="none" w:sz="0" w:space="0" w:color="auto"/>
            <w:bottom w:val="none" w:sz="0" w:space="0" w:color="auto"/>
            <w:right w:val="none" w:sz="0" w:space="0" w:color="auto"/>
          </w:divBdr>
          <w:divsChild>
            <w:div w:id="1470703324">
              <w:marLeft w:val="0"/>
              <w:marRight w:val="0"/>
              <w:marTop w:val="0"/>
              <w:marBottom w:val="0"/>
              <w:divBdr>
                <w:top w:val="none" w:sz="0" w:space="0" w:color="auto"/>
                <w:left w:val="none" w:sz="0" w:space="0" w:color="auto"/>
                <w:bottom w:val="none" w:sz="0" w:space="0" w:color="auto"/>
                <w:right w:val="none" w:sz="0" w:space="0" w:color="auto"/>
              </w:divBdr>
            </w:div>
            <w:div w:id="1179927108">
              <w:marLeft w:val="0"/>
              <w:marRight w:val="0"/>
              <w:marTop w:val="0"/>
              <w:marBottom w:val="0"/>
              <w:divBdr>
                <w:top w:val="none" w:sz="0" w:space="0" w:color="auto"/>
                <w:left w:val="none" w:sz="0" w:space="0" w:color="auto"/>
                <w:bottom w:val="none" w:sz="0" w:space="0" w:color="auto"/>
                <w:right w:val="none" w:sz="0" w:space="0" w:color="auto"/>
              </w:divBdr>
            </w:div>
            <w:div w:id="1221789303">
              <w:marLeft w:val="0"/>
              <w:marRight w:val="0"/>
              <w:marTop w:val="0"/>
              <w:marBottom w:val="0"/>
              <w:divBdr>
                <w:top w:val="none" w:sz="0" w:space="0" w:color="auto"/>
                <w:left w:val="none" w:sz="0" w:space="0" w:color="auto"/>
                <w:bottom w:val="none" w:sz="0" w:space="0" w:color="auto"/>
                <w:right w:val="none" w:sz="0" w:space="0" w:color="auto"/>
              </w:divBdr>
            </w:div>
            <w:div w:id="155149021">
              <w:marLeft w:val="0"/>
              <w:marRight w:val="0"/>
              <w:marTop w:val="0"/>
              <w:marBottom w:val="0"/>
              <w:divBdr>
                <w:top w:val="none" w:sz="0" w:space="0" w:color="auto"/>
                <w:left w:val="none" w:sz="0" w:space="0" w:color="auto"/>
                <w:bottom w:val="none" w:sz="0" w:space="0" w:color="auto"/>
                <w:right w:val="none" w:sz="0" w:space="0" w:color="auto"/>
              </w:divBdr>
            </w:div>
            <w:div w:id="1505045491">
              <w:marLeft w:val="0"/>
              <w:marRight w:val="0"/>
              <w:marTop w:val="0"/>
              <w:marBottom w:val="0"/>
              <w:divBdr>
                <w:top w:val="none" w:sz="0" w:space="0" w:color="auto"/>
                <w:left w:val="none" w:sz="0" w:space="0" w:color="auto"/>
                <w:bottom w:val="none" w:sz="0" w:space="0" w:color="auto"/>
                <w:right w:val="none" w:sz="0" w:space="0" w:color="auto"/>
              </w:divBdr>
            </w:div>
          </w:divsChild>
        </w:div>
        <w:div w:id="820082617">
          <w:marLeft w:val="0"/>
          <w:marRight w:val="0"/>
          <w:marTop w:val="0"/>
          <w:marBottom w:val="0"/>
          <w:divBdr>
            <w:top w:val="none" w:sz="0" w:space="0" w:color="auto"/>
            <w:left w:val="none" w:sz="0" w:space="0" w:color="auto"/>
            <w:bottom w:val="none" w:sz="0" w:space="0" w:color="auto"/>
            <w:right w:val="none" w:sz="0" w:space="0" w:color="auto"/>
          </w:divBdr>
        </w:div>
        <w:div w:id="1515925477">
          <w:marLeft w:val="0"/>
          <w:marRight w:val="0"/>
          <w:marTop w:val="0"/>
          <w:marBottom w:val="0"/>
          <w:divBdr>
            <w:top w:val="none" w:sz="0" w:space="0" w:color="auto"/>
            <w:left w:val="none" w:sz="0" w:space="0" w:color="auto"/>
            <w:bottom w:val="none" w:sz="0" w:space="0" w:color="auto"/>
            <w:right w:val="none" w:sz="0" w:space="0" w:color="auto"/>
          </w:divBdr>
          <w:divsChild>
            <w:div w:id="1182472249">
              <w:marLeft w:val="-75"/>
              <w:marRight w:val="0"/>
              <w:marTop w:val="30"/>
              <w:marBottom w:val="30"/>
              <w:divBdr>
                <w:top w:val="none" w:sz="0" w:space="0" w:color="auto"/>
                <w:left w:val="none" w:sz="0" w:space="0" w:color="auto"/>
                <w:bottom w:val="none" w:sz="0" w:space="0" w:color="auto"/>
                <w:right w:val="none" w:sz="0" w:space="0" w:color="auto"/>
              </w:divBdr>
              <w:divsChild>
                <w:div w:id="522289044">
                  <w:marLeft w:val="0"/>
                  <w:marRight w:val="0"/>
                  <w:marTop w:val="0"/>
                  <w:marBottom w:val="0"/>
                  <w:divBdr>
                    <w:top w:val="none" w:sz="0" w:space="0" w:color="auto"/>
                    <w:left w:val="none" w:sz="0" w:space="0" w:color="auto"/>
                    <w:bottom w:val="none" w:sz="0" w:space="0" w:color="auto"/>
                    <w:right w:val="none" w:sz="0" w:space="0" w:color="auto"/>
                  </w:divBdr>
                  <w:divsChild>
                    <w:div w:id="1070225395">
                      <w:marLeft w:val="0"/>
                      <w:marRight w:val="0"/>
                      <w:marTop w:val="0"/>
                      <w:marBottom w:val="0"/>
                      <w:divBdr>
                        <w:top w:val="none" w:sz="0" w:space="0" w:color="auto"/>
                        <w:left w:val="none" w:sz="0" w:space="0" w:color="auto"/>
                        <w:bottom w:val="none" w:sz="0" w:space="0" w:color="auto"/>
                        <w:right w:val="none" w:sz="0" w:space="0" w:color="auto"/>
                      </w:divBdr>
                    </w:div>
                  </w:divsChild>
                </w:div>
                <w:div w:id="516961897">
                  <w:marLeft w:val="0"/>
                  <w:marRight w:val="0"/>
                  <w:marTop w:val="0"/>
                  <w:marBottom w:val="0"/>
                  <w:divBdr>
                    <w:top w:val="none" w:sz="0" w:space="0" w:color="auto"/>
                    <w:left w:val="none" w:sz="0" w:space="0" w:color="auto"/>
                    <w:bottom w:val="none" w:sz="0" w:space="0" w:color="auto"/>
                    <w:right w:val="none" w:sz="0" w:space="0" w:color="auto"/>
                  </w:divBdr>
                  <w:divsChild>
                    <w:div w:id="2117407349">
                      <w:marLeft w:val="0"/>
                      <w:marRight w:val="0"/>
                      <w:marTop w:val="0"/>
                      <w:marBottom w:val="0"/>
                      <w:divBdr>
                        <w:top w:val="none" w:sz="0" w:space="0" w:color="auto"/>
                        <w:left w:val="none" w:sz="0" w:space="0" w:color="auto"/>
                        <w:bottom w:val="none" w:sz="0" w:space="0" w:color="auto"/>
                        <w:right w:val="none" w:sz="0" w:space="0" w:color="auto"/>
                      </w:divBdr>
                    </w:div>
                  </w:divsChild>
                </w:div>
                <w:div w:id="1580558393">
                  <w:marLeft w:val="0"/>
                  <w:marRight w:val="0"/>
                  <w:marTop w:val="0"/>
                  <w:marBottom w:val="0"/>
                  <w:divBdr>
                    <w:top w:val="none" w:sz="0" w:space="0" w:color="auto"/>
                    <w:left w:val="none" w:sz="0" w:space="0" w:color="auto"/>
                    <w:bottom w:val="none" w:sz="0" w:space="0" w:color="auto"/>
                    <w:right w:val="none" w:sz="0" w:space="0" w:color="auto"/>
                  </w:divBdr>
                  <w:divsChild>
                    <w:div w:id="1694845926">
                      <w:marLeft w:val="0"/>
                      <w:marRight w:val="0"/>
                      <w:marTop w:val="0"/>
                      <w:marBottom w:val="0"/>
                      <w:divBdr>
                        <w:top w:val="none" w:sz="0" w:space="0" w:color="auto"/>
                        <w:left w:val="none" w:sz="0" w:space="0" w:color="auto"/>
                        <w:bottom w:val="none" w:sz="0" w:space="0" w:color="auto"/>
                        <w:right w:val="none" w:sz="0" w:space="0" w:color="auto"/>
                      </w:divBdr>
                    </w:div>
                  </w:divsChild>
                </w:div>
                <w:div w:id="1918242352">
                  <w:marLeft w:val="0"/>
                  <w:marRight w:val="0"/>
                  <w:marTop w:val="0"/>
                  <w:marBottom w:val="0"/>
                  <w:divBdr>
                    <w:top w:val="none" w:sz="0" w:space="0" w:color="auto"/>
                    <w:left w:val="none" w:sz="0" w:space="0" w:color="auto"/>
                    <w:bottom w:val="none" w:sz="0" w:space="0" w:color="auto"/>
                    <w:right w:val="none" w:sz="0" w:space="0" w:color="auto"/>
                  </w:divBdr>
                  <w:divsChild>
                    <w:div w:id="1922594490">
                      <w:marLeft w:val="0"/>
                      <w:marRight w:val="0"/>
                      <w:marTop w:val="0"/>
                      <w:marBottom w:val="0"/>
                      <w:divBdr>
                        <w:top w:val="none" w:sz="0" w:space="0" w:color="auto"/>
                        <w:left w:val="none" w:sz="0" w:space="0" w:color="auto"/>
                        <w:bottom w:val="none" w:sz="0" w:space="0" w:color="auto"/>
                        <w:right w:val="none" w:sz="0" w:space="0" w:color="auto"/>
                      </w:divBdr>
                    </w:div>
                  </w:divsChild>
                </w:div>
                <w:div w:id="1408453586">
                  <w:marLeft w:val="0"/>
                  <w:marRight w:val="0"/>
                  <w:marTop w:val="0"/>
                  <w:marBottom w:val="0"/>
                  <w:divBdr>
                    <w:top w:val="none" w:sz="0" w:space="0" w:color="auto"/>
                    <w:left w:val="none" w:sz="0" w:space="0" w:color="auto"/>
                    <w:bottom w:val="none" w:sz="0" w:space="0" w:color="auto"/>
                    <w:right w:val="none" w:sz="0" w:space="0" w:color="auto"/>
                  </w:divBdr>
                  <w:divsChild>
                    <w:div w:id="1125349096">
                      <w:marLeft w:val="0"/>
                      <w:marRight w:val="0"/>
                      <w:marTop w:val="0"/>
                      <w:marBottom w:val="0"/>
                      <w:divBdr>
                        <w:top w:val="none" w:sz="0" w:space="0" w:color="auto"/>
                        <w:left w:val="none" w:sz="0" w:space="0" w:color="auto"/>
                        <w:bottom w:val="none" w:sz="0" w:space="0" w:color="auto"/>
                        <w:right w:val="none" w:sz="0" w:space="0" w:color="auto"/>
                      </w:divBdr>
                    </w:div>
                  </w:divsChild>
                </w:div>
                <w:div w:id="1844392726">
                  <w:marLeft w:val="0"/>
                  <w:marRight w:val="0"/>
                  <w:marTop w:val="0"/>
                  <w:marBottom w:val="0"/>
                  <w:divBdr>
                    <w:top w:val="none" w:sz="0" w:space="0" w:color="auto"/>
                    <w:left w:val="none" w:sz="0" w:space="0" w:color="auto"/>
                    <w:bottom w:val="none" w:sz="0" w:space="0" w:color="auto"/>
                    <w:right w:val="none" w:sz="0" w:space="0" w:color="auto"/>
                  </w:divBdr>
                  <w:divsChild>
                    <w:div w:id="1338507363">
                      <w:marLeft w:val="0"/>
                      <w:marRight w:val="0"/>
                      <w:marTop w:val="0"/>
                      <w:marBottom w:val="0"/>
                      <w:divBdr>
                        <w:top w:val="none" w:sz="0" w:space="0" w:color="auto"/>
                        <w:left w:val="none" w:sz="0" w:space="0" w:color="auto"/>
                        <w:bottom w:val="none" w:sz="0" w:space="0" w:color="auto"/>
                        <w:right w:val="none" w:sz="0" w:space="0" w:color="auto"/>
                      </w:divBdr>
                    </w:div>
                  </w:divsChild>
                </w:div>
                <w:div w:id="1348211155">
                  <w:marLeft w:val="0"/>
                  <w:marRight w:val="0"/>
                  <w:marTop w:val="0"/>
                  <w:marBottom w:val="0"/>
                  <w:divBdr>
                    <w:top w:val="none" w:sz="0" w:space="0" w:color="auto"/>
                    <w:left w:val="none" w:sz="0" w:space="0" w:color="auto"/>
                    <w:bottom w:val="none" w:sz="0" w:space="0" w:color="auto"/>
                    <w:right w:val="none" w:sz="0" w:space="0" w:color="auto"/>
                  </w:divBdr>
                  <w:divsChild>
                    <w:div w:id="1504513841">
                      <w:marLeft w:val="0"/>
                      <w:marRight w:val="0"/>
                      <w:marTop w:val="0"/>
                      <w:marBottom w:val="0"/>
                      <w:divBdr>
                        <w:top w:val="none" w:sz="0" w:space="0" w:color="auto"/>
                        <w:left w:val="none" w:sz="0" w:space="0" w:color="auto"/>
                        <w:bottom w:val="none" w:sz="0" w:space="0" w:color="auto"/>
                        <w:right w:val="none" w:sz="0" w:space="0" w:color="auto"/>
                      </w:divBdr>
                    </w:div>
                  </w:divsChild>
                </w:div>
                <w:div w:id="473446788">
                  <w:marLeft w:val="0"/>
                  <w:marRight w:val="0"/>
                  <w:marTop w:val="0"/>
                  <w:marBottom w:val="0"/>
                  <w:divBdr>
                    <w:top w:val="none" w:sz="0" w:space="0" w:color="auto"/>
                    <w:left w:val="none" w:sz="0" w:space="0" w:color="auto"/>
                    <w:bottom w:val="none" w:sz="0" w:space="0" w:color="auto"/>
                    <w:right w:val="none" w:sz="0" w:space="0" w:color="auto"/>
                  </w:divBdr>
                  <w:divsChild>
                    <w:div w:id="1220167515">
                      <w:marLeft w:val="0"/>
                      <w:marRight w:val="0"/>
                      <w:marTop w:val="0"/>
                      <w:marBottom w:val="0"/>
                      <w:divBdr>
                        <w:top w:val="none" w:sz="0" w:space="0" w:color="auto"/>
                        <w:left w:val="none" w:sz="0" w:space="0" w:color="auto"/>
                        <w:bottom w:val="none" w:sz="0" w:space="0" w:color="auto"/>
                        <w:right w:val="none" w:sz="0" w:space="0" w:color="auto"/>
                      </w:divBdr>
                    </w:div>
                  </w:divsChild>
                </w:div>
                <w:div w:id="665088147">
                  <w:marLeft w:val="0"/>
                  <w:marRight w:val="0"/>
                  <w:marTop w:val="0"/>
                  <w:marBottom w:val="0"/>
                  <w:divBdr>
                    <w:top w:val="none" w:sz="0" w:space="0" w:color="auto"/>
                    <w:left w:val="none" w:sz="0" w:space="0" w:color="auto"/>
                    <w:bottom w:val="none" w:sz="0" w:space="0" w:color="auto"/>
                    <w:right w:val="none" w:sz="0" w:space="0" w:color="auto"/>
                  </w:divBdr>
                  <w:divsChild>
                    <w:div w:id="665521878">
                      <w:marLeft w:val="0"/>
                      <w:marRight w:val="0"/>
                      <w:marTop w:val="0"/>
                      <w:marBottom w:val="0"/>
                      <w:divBdr>
                        <w:top w:val="none" w:sz="0" w:space="0" w:color="auto"/>
                        <w:left w:val="none" w:sz="0" w:space="0" w:color="auto"/>
                        <w:bottom w:val="none" w:sz="0" w:space="0" w:color="auto"/>
                        <w:right w:val="none" w:sz="0" w:space="0" w:color="auto"/>
                      </w:divBdr>
                    </w:div>
                  </w:divsChild>
                </w:div>
                <w:div w:id="569122517">
                  <w:marLeft w:val="0"/>
                  <w:marRight w:val="0"/>
                  <w:marTop w:val="0"/>
                  <w:marBottom w:val="0"/>
                  <w:divBdr>
                    <w:top w:val="none" w:sz="0" w:space="0" w:color="auto"/>
                    <w:left w:val="none" w:sz="0" w:space="0" w:color="auto"/>
                    <w:bottom w:val="none" w:sz="0" w:space="0" w:color="auto"/>
                    <w:right w:val="none" w:sz="0" w:space="0" w:color="auto"/>
                  </w:divBdr>
                  <w:divsChild>
                    <w:div w:id="1688290853">
                      <w:marLeft w:val="0"/>
                      <w:marRight w:val="0"/>
                      <w:marTop w:val="0"/>
                      <w:marBottom w:val="0"/>
                      <w:divBdr>
                        <w:top w:val="none" w:sz="0" w:space="0" w:color="auto"/>
                        <w:left w:val="none" w:sz="0" w:space="0" w:color="auto"/>
                        <w:bottom w:val="none" w:sz="0" w:space="0" w:color="auto"/>
                        <w:right w:val="none" w:sz="0" w:space="0" w:color="auto"/>
                      </w:divBdr>
                    </w:div>
                  </w:divsChild>
                </w:div>
                <w:div w:id="408159203">
                  <w:marLeft w:val="0"/>
                  <w:marRight w:val="0"/>
                  <w:marTop w:val="0"/>
                  <w:marBottom w:val="0"/>
                  <w:divBdr>
                    <w:top w:val="none" w:sz="0" w:space="0" w:color="auto"/>
                    <w:left w:val="none" w:sz="0" w:space="0" w:color="auto"/>
                    <w:bottom w:val="none" w:sz="0" w:space="0" w:color="auto"/>
                    <w:right w:val="none" w:sz="0" w:space="0" w:color="auto"/>
                  </w:divBdr>
                  <w:divsChild>
                    <w:div w:id="1928029482">
                      <w:marLeft w:val="0"/>
                      <w:marRight w:val="0"/>
                      <w:marTop w:val="0"/>
                      <w:marBottom w:val="0"/>
                      <w:divBdr>
                        <w:top w:val="none" w:sz="0" w:space="0" w:color="auto"/>
                        <w:left w:val="none" w:sz="0" w:space="0" w:color="auto"/>
                        <w:bottom w:val="none" w:sz="0" w:space="0" w:color="auto"/>
                        <w:right w:val="none" w:sz="0" w:space="0" w:color="auto"/>
                      </w:divBdr>
                    </w:div>
                  </w:divsChild>
                </w:div>
                <w:div w:id="332609119">
                  <w:marLeft w:val="0"/>
                  <w:marRight w:val="0"/>
                  <w:marTop w:val="0"/>
                  <w:marBottom w:val="0"/>
                  <w:divBdr>
                    <w:top w:val="none" w:sz="0" w:space="0" w:color="auto"/>
                    <w:left w:val="none" w:sz="0" w:space="0" w:color="auto"/>
                    <w:bottom w:val="none" w:sz="0" w:space="0" w:color="auto"/>
                    <w:right w:val="none" w:sz="0" w:space="0" w:color="auto"/>
                  </w:divBdr>
                  <w:divsChild>
                    <w:div w:id="717628959">
                      <w:marLeft w:val="0"/>
                      <w:marRight w:val="0"/>
                      <w:marTop w:val="0"/>
                      <w:marBottom w:val="0"/>
                      <w:divBdr>
                        <w:top w:val="none" w:sz="0" w:space="0" w:color="auto"/>
                        <w:left w:val="none" w:sz="0" w:space="0" w:color="auto"/>
                        <w:bottom w:val="none" w:sz="0" w:space="0" w:color="auto"/>
                        <w:right w:val="none" w:sz="0" w:space="0" w:color="auto"/>
                      </w:divBdr>
                    </w:div>
                  </w:divsChild>
                </w:div>
                <w:div w:id="1741978871">
                  <w:marLeft w:val="0"/>
                  <w:marRight w:val="0"/>
                  <w:marTop w:val="0"/>
                  <w:marBottom w:val="0"/>
                  <w:divBdr>
                    <w:top w:val="none" w:sz="0" w:space="0" w:color="auto"/>
                    <w:left w:val="none" w:sz="0" w:space="0" w:color="auto"/>
                    <w:bottom w:val="none" w:sz="0" w:space="0" w:color="auto"/>
                    <w:right w:val="none" w:sz="0" w:space="0" w:color="auto"/>
                  </w:divBdr>
                  <w:divsChild>
                    <w:div w:id="1656105659">
                      <w:marLeft w:val="0"/>
                      <w:marRight w:val="0"/>
                      <w:marTop w:val="0"/>
                      <w:marBottom w:val="0"/>
                      <w:divBdr>
                        <w:top w:val="none" w:sz="0" w:space="0" w:color="auto"/>
                        <w:left w:val="none" w:sz="0" w:space="0" w:color="auto"/>
                        <w:bottom w:val="none" w:sz="0" w:space="0" w:color="auto"/>
                        <w:right w:val="none" w:sz="0" w:space="0" w:color="auto"/>
                      </w:divBdr>
                    </w:div>
                  </w:divsChild>
                </w:div>
                <w:div w:id="1661929455">
                  <w:marLeft w:val="0"/>
                  <w:marRight w:val="0"/>
                  <w:marTop w:val="0"/>
                  <w:marBottom w:val="0"/>
                  <w:divBdr>
                    <w:top w:val="none" w:sz="0" w:space="0" w:color="auto"/>
                    <w:left w:val="none" w:sz="0" w:space="0" w:color="auto"/>
                    <w:bottom w:val="none" w:sz="0" w:space="0" w:color="auto"/>
                    <w:right w:val="none" w:sz="0" w:space="0" w:color="auto"/>
                  </w:divBdr>
                  <w:divsChild>
                    <w:div w:id="1286355678">
                      <w:marLeft w:val="0"/>
                      <w:marRight w:val="0"/>
                      <w:marTop w:val="0"/>
                      <w:marBottom w:val="0"/>
                      <w:divBdr>
                        <w:top w:val="none" w:sz="0" w:space="0" w:color="auto"/>
                        <w:left w:val="none" w:sz="0" w:space="0" w:color="auto"/>
                        <w:bottom w:val="none" w:sz="0" w:space="0" w:color="auto"/>
                        <w:right w:val="none" w:sz="0" w:space="0" w:color="auto"/>
                      </w:divBdr>
                    </w:div>
                  </w:divsChild>
                </w:div>
                <w:div w:id="1478835162">
                  <w:marLeft w:val="0"/>
                  <w:marRight w:val="0"/>
                  <w:marTop w:val="0"/>
                  <w:marBottom w:val="0"/>
                  <w:divBdr>
                    <w:top w:val="none" w:sz="0" w:space="0" w:color="auto"/>
                    <w:left w:val="none" w:sz="0" w:space="0" w:color="auto"/>
                    <w:bottom w:val="none" w:sz="0" w:space="0" w:color="auto"/>
                    <w:right w:val="none" w:sz="0" w:space="0" w:color="auto"/>
                  </w:divBdr>
                  <w:divsChild>
                    <w:div w:id="1878077255">
                      <w:marLeft w:val="0"/>
                      <w:marRight w:val="0"/>
                      <w:marTop w:val="0"/>
                      <w:marBottom w:val="0"/>
                      <w:divBdr>
                        <w:top w:val="none" w:sz="0" w:space="0" w:color="auto"/>
                        <w:left w:val="none" w:sz="0" w:space="0" w:color="auto"/>
                        <w:bottom w:val="none" w:sz="0" w:space="0" w:color="auto"/>
                        <w:right w:val="none" w:sz="0" w:space="0" w:color="auto"/>
                      </w:divBdr>
                    </w:div>
                    <w:div w:id="1388802822">
                      <w:marLeft w:val="0"/>
                      <w:marRight w:val="0"/>
                      <w:marTop w:val="0"/>
                      <w:marBottom w:val="0"/>
                      <w:divBdr>
                        <w:top w:val="none" w:sz="0" w:space="0" w:color="auto"/>
                        <w:left w:val="none" w:sz="0" w:space="0" w:color="auto"/>
                        <w:bottom w:val="none" w:sz="0" w:space="0" w:color="auto"/>
                        <w:right w:val="none" w:sz="0" w:space="0" w:color="auto"/>
                      </w:divBdr>
                    </w:div>
                  </w:divsChild>
                </w:div>
                <w:div w:id="819539373">
                  <w:marLeft w:val="0"/>
                  <w:marRight w:val="0"/>
                  <w:marTop w:val="0"/>
                  <w:marBottom w:val="0"/>
                  <w:divBdr>
                    <w:top w:val="none" w:sz="0" w:space="0" w:color="auto"/>
                    <w:left w:val="none" w:sz="0" w:space="0" w:color="auto"/>
                    <w:bottom w:val="none" w:sz="0" w:space="0" w:color="auto"/>
                    <w:right w:val="none" w:sz="0" w:space="0" w:color="auto"/>
                  </w:divBdr>
                </w:div>
                <w:div w:id="515392027">
                  <w:marLeft w:val="0"/>
                  <w:marRight w:val="0"/>
                  <w:marTop w:val="0"/>
                  <w:marBottom w:val="0"/>
                  <w:divBdr>
                    <w:top w:val="none" w:sz="0" w:space="0" w:color="auto"/>
                    <w:left w:val="none" w:sz="0" w:space="0" w:color="auto"/>
                    <w:bottom w:val="none" w:sz="0" w:space="0" w:color="auto"/>
                    <w:right w:val="none" w:sz="0" w:space="0" w:color="auto"/>
                  </w:divBdr>
                </w:div>
                <w:div w:id="2040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9657">
          <w:marLeft w:val="0"/>
          <w:marRight w:val="0"/>
          <w:marTop w:val="0"/>
          <w:marBottom w:val="0"/>
          <w:divBdr>
            <w:top w:val="none" w:sz="0" w:space="0" w:color="auto"/>
            <w:left w:val="none" w:sz="0" w:space="0" w:color="auto"/>
            <w:bottom w:val="none" w:sz="0" w:space="0" w:color="auto"/>
            <w:right w:val="none" w:sz="0" w:space="0" w:color="auto"/>
          </w:divBdr>
        </w:div>
        <w:div w:id="330837055">
          <w:marLeft w:val="0"/>
          <w:marRight w:val="0"/>
          <w:marTop w:val="0"/>
          <w:marBottom w:val="0"/>
          <w:divBdr>
            <w:top w:val="none" w:sz="0" w:space="0" w:color="auto"/>
            <w:left w:val="none" w:sz="0" w:space="0" w:color="auto"/>
            <w:bottom w:val="none" w:sz="0" w:space="0" w:color="auto"/>
            <w:right w:val="none" w:sz="0" w:space="0" w:color="auto"/>
          </w:divBdr>
          <w:divsChild>
            <w:div w:id="2028435415">
              <w:marLeft w:val="-75"/>
              <w:marRight w:val="0"/>
              <w:marTop w:val="30"/>
              <w:marBottom w:val="30"/>
              <w:divBdr>
                <w:top w:val="none" w:sz="0" w:space="0" w:color="auto"/>
                <w:left w:val="none" w:sz="0" w:space="0" w:color="auto"/>
                <w:bottom w:val="none" w:sz="0" w:space="0" w:color="auto"/>
                <w:right w:val="none" w:sz="0" w:space="0" w:color="auto"/>
              </w:divBdr>
              <w:divsChild>
                <w:div w:id="2096584633">
                  <w:marLeft w:val="0"/>
                  <w:marRight w:val="0"/>
                  <w:marTop w:val="0"/>
                  <w:marBottom w:val="0"/>
                  <w:divBdr>
                    <w:top w:val="none" w:sz="0" w:space="0" w:color="auto"/>
                    <w:left w:val="none" w:sz="0" w:space="0" w:color="auto"/>
                    <w:bottom w:val="none" w:sz="0" w:space="0" w:color="auto"/>
                    <w:right w:val="none" w:sz="0" w:space="0" w:color="auto"/>
                  </w:divBdr>
                  <w:divsChild>
                    <w:div w:id="214052957">
                      <w:marLeft w:val="0"/>
                      <w:marRight w:val="0"/>
                      <w:marTop w:val="0"/>
                      <w:marBottom w:val="0"/>
                      <w:divBdr>
                        <w:top w:val="none" w:sz="0" w:space="0" w:color="auto"/>
                        <w:left w:val="none" w:sz="0" w:space="0" w:color="auto"/>
                        <w:bottom w:val="none" w:sz="0" w:space="0" w:color="auto"/>
                        <w:right w:val="none" w:sz="0" w:space="0" w:color="auto"/>
                      </w:divBdr>
                    </w:div>
                  </w:divsChild>
                </w:div>
                <w:div w:id="664473713">
                  <w:marLeft w:val="0"/>
                  <w:marRight w:val="0"/>
                  <w:marTop w:val="0"/>
                  <w:marBottom w:val="0"/>
                  <w:divBdr>
                    <w:top w:val="none" w:sz="0" w:space="0" w:color="auto"/>
                    <w:left w:val="none" w:sz="0" w:space="0" w:color="auto"/>
                    <w:bottom w:val="none" w:sz="0" w:space="0" w:color="auto"/>
                    <w:right w:val="none" w:sz="0" w:space="0" w:color="auto"/>
                  </w:divBdr>
                  <w:divsChild>
                    <w:div w:id="1897737921">
                      <w:marLeft w:val="0"/>
                      <w:marRight w:val="0"/>
                      <w:marTop w:val="0"/>
                      <w:marBottom w:val="0"/>
                      <w:divBdr>
                        <w:top w:val="none" w:sz="0" w:space="0" w:color="auto"/>
                        <w:left w:val="none" w:sz="0" w:space="0" w:color="auto"/>
                        <w:bottom w:val="none" w:sz="0" w:space="0" w:color="auto"/>
                        <w:right w:val="none" w:sz="0" w:space="0" w:color="auto"/>
                      </w:divBdr>
                    </w:div>
                  </w:divsChild>
                </w:div>
                <w:div w:id="566646035">
                  <w:marLeft w:val="0"/>
                  <w:marRight w:val="0"/>
                  <w:marTop w:val="0"/>
                  <w:marBottom w:val="0"/>
                  <w:divBdr>
                    <w:top w:val="none" w:sz="0" w:space="0" w:color="auto"/>
                    <w:left w:val="none" w:sz="0" w:space="0" w:color="auto"/>
                    <w:bottom w:val="none" w:sz="0" w:space="0" w:color="auto"/>
                    <w:right w:val="none" w:sz="0" w:space="0" w:color="auto"/>
                  </w:divBdr>
                  <w:divsChild>
                    <w:div w:id="969439588">
                      <w:marLeft w:val="0"/>
                      <w:marRight w:val="0"/>
                      <w:marTop w:val="0"/>
                      <w:marBottom w:val="0"/>
                      <w:divBdr>
                        <w:top w:val="none" w:sz="0" w:space="0" w:color="auto"/>
                        <w:left w:val="none" w:sz="0" w:space="0" w:color="auto"/>
                        <w:bottom w:val="none" w:sz="0" w:space="0" w:color="auto"/>
                        <w:right w:val="none" w:sz="0" w:space="0" w:color="auto"/>
                      </w:divBdr>
                    </w:div>
                  </w:divsChild>
                </w:div>
                <w:div w:id="309482972">
                  <w:marLeft w:val="0"/>
                  <w:marRight w:val="0"/>
                  <w:marTop w:val="0"/>
                  <w:marBottom w:val="0"/>
                  <w:divBdr>
                    <w:top w:val="none" w:sz="0" w:space="0" w:color="auto"/>
                    <w:left w:val="none" w:sz="0" w:space="0" w:color="auto"/>
                    <w:bottom w:val="none" w:sz="0" w:space="0" w:color="auto"/>
                    <w:right w:val="none" w:sz="0" w:space="0" w:color="auto"/>
                  </w:divBdr>
                  <w:divsChild>
                    <w:div w:id="1790585292">
                      <w:marLeft w:val="0"/>
                      <w:marRight w:val="0"/>
                      <w:marTop w:val="0"/>
                      <w:marBottom w:val="0"/>
                      <w:divBdr>
                        <w:top w:val="none" w:sz="0" w:space="0" w:color="auto"/>
                        <w:left w:val="none" w:sz="0" w:space="0" w:color="auto"/>
                        <w:bottom w:val="none" w:sz="0" w:space="0" w:color="auto"/>
                        <w:right w:val="none" w:sz="0" w:space="0" w:color="auto"/>
                      </w:divBdr>
                    </w:div>
                  </w:divsChild>
                </w:div>
                <w:div w:id="1118184454">
                  <w:marLeft w:val="0"/>
                  <w:marRight w:val="0"/>
                  <w:marTop w:val="0"/>
                  <w:marBottom w:val="0"/>
                  <w:divBdr>
                    <w:top w:val="none" w:sz="0" w:space="0" w:color="auto"/>
                    <w:left w:val="none" w:sz="0" w:space="0" w:color="auto"/>
                    <w:bottom w:val="none" w:sz="0" w:space="0" w:color="auto"/>
                    <w:right w:val="none" w:sz="0" w:space="0" w:color="auto"/>
                  </w:divBdr>
                  <w:divsChild>
                    <w:div w:id="2111468257">
                      <w:marLeft w:val="0"/>
                      <w:marRight w:val="0"/>
                      <w:marTop w:val="0"/>
                      <w:marBottom w:val="0"/>
                      <w:divBdr>
                        <w:top w:val="none" w:sz="0" w:space="0" w:color="auto"/>
                        <w:left w:val="none" w:sz="0" w:space="0" w:color="auto"/>
                        <w:bottom w:val="none" w:sz="0" w:space="0" w:color="auto"/>
                        <w:right w:val="none" w:sz="0" w:space="0" w:color="auto"/>
                      </w:divBdr>
                    </w:div>
                  </w:divsChild>
                </w:div>
                <w:div w:id="827594305">
                  <w:marLeft w:val="0"/>
                  <w:marRight w:val="0"/>
                  <w:marTop w:val="0"/>
                  <w:marBottom w:val="0"/>
                  <w:divBdr>
                    <w:top w:val="none" w:sz="0" w:space="0" w:color="auto"/>
                    <w:left w:val="none" w:sz="0" w:space="0" w:color="auto"/>
                    <w:bottom w:val="none" w:sz="0" w:space="0" w:color="auto"/>
                    <w:right w:val="none" w:sz="0" w:space="0" w:color="auto"/>
                  </w:divBdr>
                  <w:divsChild>
                    <w:div w:id="208567870">
                      <w:marLeft w:val="0"/>
                      <w:marRight w:val="0"/>
                      <w:marTop w:val="0"/>
                      <w:marBottom w:val="0"/>
                      <w:divBdr>
                        <w:top w:val="none" w:sz="0" w:space="0" w:color="auto"/>
                        <w:left w:val="none" w:sz="0" w:space="0" w:color="auto"/>
                        <w:bottom w:val="none" w:sz="0" w:space="0" w:color="auto"/>
                        <w:right w:val="none" w:sz="0" w:space="0" w:color="auto"/>
                      </w:divBdr>
                    </w:div>
                  </w:divsChild>
                </w:div>
                <w:div w:id="259534344">
                  <w:marLeft w:val="0"/>
                  <w:marRight w:val="0"/>
                  <w:marTop w:val="0"/>
                  <w:marBottom w:val="0"/>
                  <w:divBdr>
                    <w:top w:val="none" w:sz="0" w:space="0" w:color="auto"/>
                    <w:left w:val="none" w:sz="0" w:space="0" w:color="auto"/>
                    <w:bottom w:val="none" w:sz="0" w:space="0" w:color="auto"/>
                    <w:right w:val="none" w:sz="0" w:space="0" w:color="auto"/>
                  </w:divBdr>
                  <w:divsChild>
                    <w:div w:id="991644728">
                      <w:marLeft w:val="0"/>
                      <w:marRight w:val="0"/>
                      <w:marTop w:val="0"/>
                      <w:marBottom w:val="0"/>
                      <w:divBdr>
                        <w:top w:val="none" w:sz="0" w:space="0" w:color="auto"/>
                        <w:left w:val="none" w:sz="0" w:space="0" w:color="auto"/>
                        <w:bottom w:val="none" w:sz="0" w:space="0" w:color="auto"/>
                        <w:right w:val="none" w:sz="0" w:space="0" w:color="auto"/>
                      </w:divBdr>
                    </w:div>
                  </w:divsChild>
                </w:div>
                <w:div w:id="1181746090">
                  <w:marLeft w:val="0"/>
                  <w:marRight w:val="0"/>
                  <w:marTop w:val="0"/>
                  <w:marBottom w:val="0"/>
                  <w:divBdr>
                    <w:top w:val="none" w:sz="0" w:space="0" w:color="auto"/>
                    <w:left w:val="none" w:sz="0" w:space="0" w:color="auto"/>
                    <w:bottom w:val="none" w:sz="0" w:space="0" w:color="auto"/>
                    <w:right w:val="none" w:sz="0" w:space="0" w:color="auto"/>
                  </w:divBdr>
                  <w:divsChild>
                    <w:div w:id="2094431573">
                      <w:marLeft w:val="0"/>
                      <w:marRight w:val="0"/>
                      <w:marTop w:val="0"/>
                      <w:marBottom w:val="0"/>
                      <w:divBdr>
                        <w:top w:val="none" w:sz="0" w:space="0" w:color="auto"/>
                        <w:left w:val="none" w:sz="0" w:space="0" w:color="auto"/>
                        <w:bottom w:val="none" w:sz="0" w:space="0" w:color="auto"/>
                        <w:right w:val="none" w:sz="0" w:space="0" w:color="auto"/>
                      </w:divBdr>
                    </w:div>
                  </w:divsChild>
                </w:div>
                <w:div w:id="44720219">
                  <w:marLeft w:val="0"/>
                  <w:marRight w:val="0"/>
                  <w:marTop w:val="0"/>
                  <w:marBottom w:val="0"/>
                  <w:divBdr>
                    <w:top w:val="none" w:sz="0" w:space="0" w:color="auto"/>
                    <w:left w:val="none" w:sz="0" w:space="0" w:color="auto"/>
                    <w:bottom w:val="none" w:sz="0" w:space="0" w:color="auto"/>
                    <w:right w:val="none" w:sz="0" w:space="0" w:color="auto"/>
                  </w:divBdr>
                  <w:divsChild>
                    <w:div w:id="389770701">
                      <w:marLeft w:val="0"/>
                      <w:marRight w:val="0"/>
                      <w:marTop w:val="0"/>
                      <w:marBottom w:val="0"/>
                      <w:divBdr>
                        <w:top w:val="none" w:sz="0" w:space="0" w:color="auto"/>
                        <w:left w:val="none" w:sz="0" w:space="0" w:color="auto"/>
                        <w:bottom w:val="none" w:sz="0" w:space="0" w:color="auto"/>
                        <w:right w:val="none" w:sz="0" w:space="0" w:color="auto"/>
                      </w:divBdr>
                    </w:div>
                  </w:divsChild>
                </w:div>
                <w:div w:id="921596963">
                  <w:marLeft w:val="0"/>
                  <w:marRight w:val="0"/>
                  <w:marTop w:val="0"/>
                  <w:marBottom w:val="0"/>
                  <w:divBdr>
                    <w:top w:val="none" w:sz="0" w:space="0" w:color="auto"/>
                    <w:left w:val="none" w:sz="0" w:space="0" w:color="auto"/>
                    <w:bottom w:val="none" w:sz="0" w:space="0" w:color="auto"/>
                    <w:right w:val="none" w:sz="0" w:space="0" w:color="auto"/>
                  </w:divBdr>
                  <w:divsChild>
                    <w:div w:id="831723610">
                      <w:marLeft w:val="0"/>
                      <w:marRight w:val="0"/>
                      <w:marTop w:val="0"/>
                      <w:marBottom w:val="0"/>
                      <w:divBdr>
                        <w:top w:val="none" w:sz="0" w:space="0" w:color="auto"/>
                        <w:left w:val="none" w:sz="0" w:space="0" w:color="auto"/>
                        <w:bottom w:val="none" w:sz="0" w:space="0" w:color="auto"/>
                        <w:right w:val="none" w:sz="0" w:space="0" w:color="auto"/>
                      </w:divBdr>
                    </w:div>
                  </w:divsChild>
                </w:div>
                <w:div w:id="1812601880">
                  <w:marLeft w:val="0"/>
                  <w:marRight w:val="0"/>
                  <w:marTop w:val="0"/>
                  <w:marBottom w:val="0"/>
                  <w:divBdr>
                    <w:top w:val="none" w:sz="0" w:space="0" w:color="auto"/>
                    <w:left w:val="none" w:sz="0" w:space="0" w:color="auto"/>
                    <w:bottom w:val="none" w:sz="0" w:space="0" w:color="auto"/>
                    <w:right w:val="none" w:sz="0" w:space="0" w:color="auto"/>
                  </w:divBdr>
                  <w:divsChild>
                    <w:div w:id="35350728">
                      <w:marLeft w:val="0"/>
                      <w:marRight w:val="0"/>
                      <w:marTop w:val="0"/>
                      <w:marBottom w:val="0"/>
                      <w:divBdr>
                        <w:top w:val="none" w:sz="0" w:space="0" w:color="auto"/>
                        <w:left w:val="none" w:sz="0" w:space="0" w:color="auto"/>
                        <w:bottom w:val="none" w:sz="0" w:space="0" w:color="auto"/>
                        <w:right w:val="none" w:sz="0" w:space="0" w:color="auto"/>
                      </w:divBdr>
                    </w:div>
                  </w:divsChild>
                </w:div>
                <w:div w:id="661157648">
                  <w:marLeft w:val="0"/>
                  <w:marRight w:val="0"/>
                  <w:marTop w:val="0"/>
                  <w:marBottom w:val="0"/>
                  <w:divBdr>
                    <w:top w:val="none" w:sz="0" w:space="0" w:color="auto"/>
                    <w:left w:val="none" w:sz="0" w:space="0" w:color="auto"/>
                    <w:bottom w:val="none" w:sz="0" w:space="0" w:color="auto"/>
                    <w:right w:val="none" w:sz="0" w:space="0" w:color="auto"/>
                  </w:divBdr>
                  <w:divsChild>
                    <w:div w:id="1650817697">
                      <w:marLeft w:val="0"/>
                      <w:marRight w:val="0"/>
                      <w:marTop w:val="0"/>
                      <w:marBottom w:val="0"/>
                      <w:divBdr>
                        <w:top w:val="none" w:sz="0" w:space="0" w:color="auto"/>
                        <w:left w:val="none" w:sz="0" w:space="0" w:color="auto"/>
                        <w:bottom w:val="none" w:sz="0" w:space="0" w:color="auto"/>
                        <w:right w:val="none" w:sz="0" w:space="0" w:color="auto"/>
                      </w:divBdr>
                    </w:div>
                  </w:divsChild>
                </w:div>
                <w:div w:id="274362798">
                  <w:marLeft w:val="0"/>
                  <w:marRight w:val="0"/>
                  <w:marTop w:val="0"/>
                  <w:marBottom w:val="0"/>
                  <w:divBdr>
                    <w:top w:val="none" w:sz="0" w:space="0" w:color="auto"/>
                    <w:left w:val="none" w:sz="0" w:space="0" w:color="auto"/>
                    <w:bottom w:val="none" w:sz="0" w:space="0" w:color="auto"/>
                    <w:right w:val="none" w:sz="0" w:space="0" w:color="auto"/>
                  </w:divBdr>
                </w:div>
                <w:div w:id="1485732276">
                  <w:marLeft w:val="0"/>
                  <w:marRight w:val="0"/>
                  <w:marTop w:val="0"/>
                  <w:marBottom w:val="0"/>
                  <w:divBdr>
                    <w:top w:val="none" w:sz="0" w:space="0" w:color="auto"/>
                    <w:left w:val="none" w:sz="0" w:space="0" w:color="auto"/>
                    <w:bottom w:val="none" w:sz="0" w:space="0" w:color="auto"/>
                    <w:right w:val="none" w:sz="0" w:space="0" w:color="auto"/>
                  </w:divBdr>
                </w:div>
                <w:div w:id="11137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12427">
          <w:marLeft w:val="0"/>
          <w:marRight w:val="0"/>
          <w:marTop w:val="0"/>
          <w:marBottom w:val="0"/>
          <w:divBdr>
            <w:top w:val="none" w:sz="0" w:space="0" w:color="auto"/>
            <w:left w:val="none" w:sz="0" w:space="0" w:color="auto"/>
            <w:bottom w:val="none" w:sz="0" w:space="0" w:color="auto"/>
            <w:right w:val="none" w:sz="0" w:space="0" w:color="auto"/>
          </w:divBdr>
        </w:div>
        <w:div w:id="380516564">
          <w:marLeft w:val="0"/>
          <w:marRight w:val="0"/>
          <w:marTop w:val="0"/>
          <w:marBottom w:val="0"/>
          <w:divBdr>
            <w:top w:val="none" w:sz="0" w:space="0" w:color="auto"/>
            <w:left w:val="none" w:sz="0" w:space="0" w:color="auto"/>
            <w:bottom w:val="none" w:sz="0" w:space="0" w:color="auto"/>
            <w:right w:val="none" w:sz="0" w:space="0" w:color="auto"/>
          </w:divBdr>
        </w:div>
        <w:div w:id="1066300811">
          <w:marLeft w:val="0"/>
          <w:marRight w:val="0"/>
          <w:marTop w:val="0"/>
          <w:marBottom w:val="0"/>
          <w:divBdr>
            <w:top w:val="none" w:sz="0" w:space="0" w:color="auto"/>
            <w:left w:val="none" w:sz="0" w:space="0" w:color="auto"/>
            <w:bottom w:val="none" w:sz="0" w:space="0" w:color="auto"/>
            <w:right w:val="none" w:sz="0" w:space="0" w:color="auto"/>
          </w:divBdr>
        </w:div>
        <w:div w:id="287397979">
          <w:marLeft w:val="0"/>
          <w:marRight w:val="0"/>
          <w:marTop w:val="0"/>
          <w:marBottom w:val="0"/>
          <w:divBdr>
            <w:top w:val="none" w:sz="0" w:space="0" w:color="auto"/>
            <w:left w:val="none" w:sz="0" w:space="0" w:color="auto"/>
            <w:bottom w:val="none" w:sz="0" w:space="0" w:color="auto"/>
            <w:right w:val="none" w:sz="0" w:space="0" w:color="auto"/>
          </w:divBdr>
        </w:div>
        <w:div w:id="1291937249">
          <w:marLeft w:val="0"/>
          <w:marRight w:val="0"/>
          <w:marTop w:val="0"/>
          <w:marBottom w:val="0"/>
          <w:divBdr>
            <w:top w:val="none" w:sz="0" w:space="0" w:color="auto"/>
            <w:left w:val="none" w:sz="0" w:space="0" w:color="auto"/>
            <w:bottom w:val="none" w:sz="0" w:space="0" w:color="auto"/>
            <w:right w:val="none" w:sz="0" w:space="0" w:color="auto"/>
          </w:divBdr>
        </w:div>
        <w:div w:id="207573831">
          <w:marLeft w:val="0"/>
          <w:marRight w:val="0"/>
          <w:marTop w:val="0"/>
          <w:marBottom w:val="0"/>
          <w:divBdr>
            <w:top w:val="none" w:sz="0" w:space="0" w:color="auto"/>
            <w:left w:val="none" w:sz="0" w:space="0" w:color="auto"/>
            <w:bottom w:val="none" w:sz="0" w:space="0" w:color="auto"/>
            <w:right w:val="none" w:sz="0" w:space="0" w:color="auto"/>
          </w:divBdr>
        </w:div>
        <w:div w:id="2062055099">
          <w:marLeft w:val="0"/>
          <w:marRight w:val="0"/>
          <w:marTop w:val="0"/>
          <w:marBottom w:val="0"/>
          <w:divBdr>
            <w:top w:val="none" w:sz="0" w:space="0" w:color="auto"/>
            <w:left w:val="none" w:sz="0" w:space="0" w:color="auto"/>
            <w:bottom w:val="none" w:sz="0" w:space="0" w:color="auto"/>
            <w:right w:val="none" w:sz="0" w:space="0" w:color="auto"/>
          </w:divBdr>
        </w:div>
        <w:div w:id="14354748">
          <w:marLeft w:val="0"/>
          <w:marRight w:val="0"/>
          <w:marTop w:val="0"/>
          <w:marBottom w:val="0"/>
          <w:divBdr>
            <w:top w:val="none" w:sz="0" w:space="0" w:color="auto"/>
            <w:left w:val="none" w:sz="0" w:space="0" w:color="auto"/>
            <w:bottom w:val="none" w:sz="0" w:space="0" w:color="auto"/>
            <w:right w:val="none" w:sz="0" w:space="0" w:color="auto"/>
          </w:divBdr>
        </w:div>
        <w:div w:id="1139150217">
          <w:marLeft w:val="0"/>
          <w:marRight w:val="0"/>
          <w:marTop w:val="0"/>
          <w:marBottom w:val="0"/>
          <w:divBdr>
            <w:top w:val="none" w:sz="0" w:space="0" w:color="auto"/>
            <w:left w:val="none" w:sz="0" w:space="0" w:color="auto"/>
            <w:bottom w:val="none" w:sz="0" w:space="0" w:color="auto"/>
            <w:right w:val="none" w:sz="0" w:space="0" w:color="auto"/>
          </w:divBdr>
        </w:div>
        <w:div w:id="1349478780">
          <w:marLeft w:val="0"/>
          <w:marRight w:val="0"/>
          <w:marTop w:val="0"/>
          <w:marBottom w:val="0"/>
          <w:divBdr>
            <w:top w:val="none" w:sz="0" w:space="0" w:color="auto"/>
            <w:left w:val="none" w:sz="0" w:space="0" w:color="auto"/>
            <w:bottom w:val="none" w:sz="0" w:space="0" w:color="auto"/>
            <w:right w:val="none" w:sz="0" w:space="0" w:color="auto"/>
          </w:divBdr>
        </w:div>
        <w:div w:id="1909995690">
          <w:marLeft w:val="0"/>
          <w:marRight w:val="0"/>
          <w:marTop w:val="0"/>
          <w:marBottom w:val="0"/>
          <w:divBdr>
            <w:top w:val="none" w:sz="0" w:space="0" w:color="auto"/>
            <w:left w:val="none" w:sz="0" w:space="0" w:color="auto"/>
            <w:bottom w:val="none" w:sz="0" w:space="0" w:color="auto"/>
            <w:right w:val="none" w:sz="0" w:space="0" w:color="auto"/>
          </w:divBdr>
        </w:div>
        <w:div w:id="1588810551">
          <w:marLeft w:val="0"/>
          <w:marRight w:val="0"/>
          <w:marTop w:val="0"/>
          <w:marBottom w:val="0"/>
          <w:divBdr>
            <w:top w:val="none" w:sz="0" w:space="0" w:color="auto"/>
            <w:left w:val="none" w:sz="0" w:space="0" w:color="auto"/>
            <w:bottom w:val="none" w:sz="0" w:space="0" w:color="auto"/>
            <w:right w:val="none" w:sz="0" w:space="0" w:color="auto"/>
          </w:divBdr>
        </w:div>
        <w:div w:id="365640408">
          <w:marLeft w:val="0"/>
          <w:marRight w:val="0"/>
          <w:marTop w:val="0"/>
          <w:marBottom w:val="0"/>
          <w:divBdr>
            <w:top w:val="none" w:sz="0" w:space="0" w:color="auto"/>
            <w:left w:val="none" w:sz="0" w:space="0" w:color="auto"/>
            <w:bottom w:val="none" w:sz="0" w:space="0" w:color="auto"/>
            <w:right w:val="none" w:sz="0" w:space="0" w:color="auto"/>
          </w:divBdr>
        </w:div>
        <w:div w:id="2009941264">
          <w:marLeft w:val="0"/>
          <w:marRight w:val="0"/>
          <w:marTop w:val="0"/>
          <w:marBottom w:val="0"/>
          <w:divBdr>
            <w:top w:val="none" w:sz="0" w:space="0" w:color="auto"/>
            <w:left w:val="none" w:sz="0" w:space="0" w:color="auto"/>
            <w:bottom w:val="none" w:sz="0" w:space="0" w:color="auto"/>
            <w:right w:val="none" w:sz="0" w:space="0" w:color="auto"/>
          </w:divBdr>
        </w:div>
        <w:div w:id="289021038">
          <w:marLeft w:val="0"/>
          <w:marRight w:val="0"/>
          <w:marTop w:val="0"/>
          <w:marBottom w:val="0"/>
          <w:divBdr>
            <w:top w:val="none" w:sz="0" w:space="0" w:color="auto"/>
            <w:left w:val="none" w:sz="0" w:space="0" w:color="auto"/>
            <w:bottom w:val="none" w:sz="0" w:space="0" w:color="auto"/>
            <w:right w:val="none" w:sz="0" w:space="0" w:color="auto"/>
          </w:divBdr>
        </w:div>
      </w:divsChild>
    </w:div>
    <w:div w:id="1086808159">
      <w:bodyDiv w:val="1"/>
      <w:marLeft w:val="0"/>
      <w:marRight w:val="0"/>
      <w:marTop w:val="0"/>
      <w:marBottom w:val="0"/>
      <w:divBdr>
        <w:top w:val="none" w:sz="0" w:space="0" w:color="auto"/>
        <w:left w:val="none" w:sz="0" w:space="0" w:color="auto"/>
        <w:bottom w:val="none" w:sz="0" w:space="0" w:color="auto"/>
        <w:right w:val="none" w:sz="0" w:space="0" w:color="auto"/>
      </w:divBdr>
    </w:div>
    <w:div w:id="1123232635">
      <w:bodyDiv w:val="1"/>
      <w:marLeft w:val="0"/>
      <w:marRight w:val="0"/>
      <w:marTop w:val="0"/>
      <w:marBottom w:val="0"/>
      <w:divBdr>
        <w:top w:val="none" w:sz="0" w:space="0" w:color="auto"/>
        <w:left w:val="none" w:sz="0" w:space="0" w:color="auto"/>
        <w:bottom w:val="none" w:sz="0" w:space="0" w:color="auto"/>
        <w:right w:val="none" w:sz="0" w:space="0" w:color="auto"/>
      </w:divBdr>
      <w:divsChild>
        <w:div w:id="639920432">
          <w:marLeft w:val="0"/>
          <w:marRight w:val="0"/>
          <w:marTop w:val="0"/>
          <w:marBottom w:val="0"/>
          <w:divBdr>
            <w:top w:val="none" w:sz="0" w:space="0" w:color="auto"/>
            <w:left w:val="none" w:sz="0" w:space="0" w:color="auto"/>
            <w:bottom w:val="none" w:sz="0" w:space="0" w:color="auto"/>
            <w:right w:val="none" w:sz="0" w:space="0" w:color="auto"/>
          </w:divBdr>
          <w:divsChild>
            <w:div w:id="508717515">
              <w:marLeft w:val="0"/>
              <w:marRight w:val="0"/>
              <w:marTop w:val="0"/>
              <w:marBottom w:val="0"/>
              <w:divBdr>
                <w:top w:val="none" w:sz="0" w:space="0" w:color="auto"/>
                <w:left w:val="none" w:sz="0" w:space="0" w:color="auto"/>
                <w:bottom w:val="none" w:sz="0" w:space="0" w:color="auto"/>
                <w:right w:val="none" w:sz="0" w:space="0" w:color="auto"/>
              </w:divBdr>
              <w:divsChild>
                <w:div w:id="3939000">
                  <w:marLeft w:val="0"/>
                  <w:marRight w:val="0"/>
                  <w:marTop w:val="0"/>
                  <w:marBottom w:val="0"/>
                  <w:divBdr>
                    <w:top w:val="none" w:sz="0" w:space="0" w:color="auto"/>
                    <w:left w:val="none" w:sz="0" w:space="0" w:color="auto"/>
                    <w:bottom w:val="none" w:sz="0" w:space="0" w:color="auto"/>
                    <w:right w:val="none" w:sz="0" w:space="0" w:color="auto"/>
                  </w:divBdr>
                  <w:divsChild>
                    <w:div w:id="670185469">
                      <w:marLeft w:val="0"/>
                      <w:marRight w:val="0"/>
                      <w:marTop w:val="0"/>
                      <w:marBottom w:val="0"/>
                      <w:divBdr>
                        <w:top w:val="none" w:sz="0" w:space="0" w:color="auto"/>
                        <w:left w:val="none" w:sz="0" w:space="0" w:color="auto"/>
                        <w:bottom w:val="none" w:sz="0" w:space="0" w:color="auto"/>
                        <w:right w:val="none" w:sz="0" w:space="0" w:color="auto"/>
                      </w:divBdr>
                      <w:divsChild>
                        <w:div w:id="1128278100">
                          <w:marLeft w:val="0"/>
                          <w:marRight w:val="0"/>
                          <w:marTop w:val="0"/>
                          <w:marBottom w:val="0"/>
                          <w:divBdr>
                            <w:top w:val="none" w:sz="0" w:space="0" w:color="auto"/>
                            <w:left w:val="none" w:sz="0" w:space="0" w:color="auto"/>
                            <w:bottom w:val="none" w:sz="0" w:space="0" w:color="auto"/>
                            <w:right w:val="none" w:sz="0" w:space="0" w:color="auto"/>
                          </w:divBdr>
                          <w:divsChild>
                            <w:div w:id="1913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20906">
          <w:marLeft w:val="0"/>
          <w:marRight w:val="0"/>
          <w:marTop w:val="0"/>
          <w:marBottom w:val="0"/>
          <w:divBdr>
            <w:top w:val="none" w:sz="0" w:space="0" w:color="auto"/>
            <w:left w:val="none" w:sz="0" w:space="0" w:color="auto"/>
            <w:bottom w:val="none" w:sz="0" w:space="0" w:color="auto"/>
            <w:right w:val="none" w:sz="0" w:space="0" w:color="auto"/>
          </w:divBdr>
          <w:divsChild>
            <w:div w:id="169763094">
              <w:marLeft w:val="0"/>
              <w:marRight w:val="0"/>
              <w:marTop w:val="0"/>
              <w:marBottom w:val="0"/>
              <w:divBdr>
                <w:top w:val="none" w:sz="0" w:space="0" w:color="auto"/>
                <w:left w:val="none" w:sz="0" w:space="0" w:color="auto"/>
                <w:bottom w:val="none" w:sz="0" w:space="0" w:color="auto"/>
                <w:right w:val="none" w:sz="0" w:space="0" w:color="auto"/>
              </w:divBdr>
              <w:divsChild>
                <w:div w:id="1250041458">
                  <w:marLeft w:val="0"/>
                  <w:marRight w:val="0"/>
                  <w:marTop w:val="0"/>
                  <w:marBottom w:val="0"/>
                  <w:divBdr>
                    <w:top w:val="none" w:sz="0" w:space="0" w:color="auto"/>
                    <w:left w:val="none" w:sz="0" w:space="0" w:color="auto"/>
                    <w:bottom w:val="none" w:sz="0" w:space="0" w:color="auto"/>
                    <w:right w:val="none" w:sz="0" w:space="0" w:color="auto"/>
                  </w:divBdr>
                  <w:divsChild>
                    <w:div w:id="1220751545">
                      <w:marLeft w:val="0"/>
                      <w:marRight w:val="0"/>
                      <w:marTop w:val="0"/>
                      <w:marBottom w:val="0"/>
                      <w:divBdr>
                        <w:top w:val="none" w:sz="0" w:space="0" w:color="auto"/>
                        <w:left w:val="none" w:sz="0" w:space="0" w:color="auto"/>
                        <w:bottom w:val="none" w:sz="0" w:space="0" w:color="auto"/>
                        <w:right w:val="none" w:sz="0" w:space="0" w:color="auto"/>
                      </w:divBdr>
                      <w:divsChild>
                        <w:div w:id="833178311">
                          <w:marLeft w:val="0"/>
                          <w:marRight w:val="0"/>
                          <w:marTop w:val="0"/>
                          <w:marBottom w:val="0"/>
                          <w:divBdr>
                            <w:top w:val="none" w:sz="0" w:space="0" w:color="auto"/>
                            <w:left w:val="none" w:sz="0" w:space="0" w:color="auto"/>
                            <w:bottom w:val="none" w:sz="0" w:space="0" w:color="auto"/>
                            <w:right w:val="none" w:sz="0" w:space="0" w:color="auto"/>
                          </w:divBdr>
                          <w:divsChild>
                            <w:div w:id="54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06465">
          <w:marLeft w:val="0"/>
          <w:marRight w:val="0"/>
          <w:marTop w:val="0"/>
          <w:marBottom w:val="0"/>
          <w:divBdr>
            <w:top w:val="none" w:sz="0" w:space="0" w:color="auto"/>
            <w:left w:val="none" w:sz="0" w:space="0" w:color="auto"/>
            <w:bottom w:val="none" w:sz="0" w:space="0" w:color="auto"/>
            <w:right w:val="none" w:sz="0" w:space="0" w:color="auto"/>
          </w:divBdr>
          <w:divsChild>
            <w:div w:id="613513823">
              <w:marLeft w:val="0"/>
              <w:marRight w:val="0"/>
              <w:marTop w:val="0"/>
              <w:marBottom w:val="0"/>
              <w:divBdr>
                <w:top w:val="none" w:sz="0" w:space="0" w:color="auto"/>
                <w:left w:val="none" w:sz="0" w:space="0" w:color="auto"/>
                <w:bottom w:val="none" w:sz="0" w:space="0" w:color="auto"/>
                <w:right w:val="none" w:sz="0" w:space="0" w:color="auto"/>
              </w:divBdr>
              <w:divsChild>
                <w:div w:id="1364211443">
                  <w:marLeft w:val="0"/>
                  <w:marRight w:val="0"/>
                  <w:marTop w:val="0"/>
                  <w:marBottom w:val="0"/>
                  <w:divBdr>
                    <w:top w:val="none" w:sz="0" w:space="0" w:color="auto"/>
                    <w:left w:val="none" w:sz="0" w:space="0" w:color="auto"/>
                    <w:bottom w:val="none" w:sz="0" w:space="0" w:color="auto"/>
                    <w:right w:val="none" w:sz="0" w:space="0" w:color="auto"/>
                  </w:divBdr>
                  <w:divsChild>
                    <w:div w:id="152723431">
                      <w:marLeft w:val="0"/>
                      <w:marRight w:val="0"/>
                      <w:marTop w:val="0"/>
                      <w:marBottom w:val="0"/>
                      <w:divBdr>
                        <w:top w:val="none" w:sz="0" w:space="0" w:color="auto"/>
                        <w:left w:val="none" w:sz="0" w:space="0" w:color="auto"/>
                        <w:bottom w:val="none" w:sz="0" w:space="0" w:color="auto"/>
                        <w:right w:val="none" w:sz="0" w:space="0" w:color="auto"/>
                      </w:divBdr>
                      <w:divsChild>
                        <w:div w:id="329719283">
                          <w:marLeft w:val="0"/>
                          <w:marRight w:val="0"/>
                          <w:marTop w:val="0"/>
                          <w:marBottom w:val="0"/>
                          <w:divBdr>
                            <w:top w:val="none" w:sz="0" w:space="0" w:color="auto"/>
                            <w:left w:val="none" w:sz="0" w:space="0" w:color="auto"/>
                            <w:bottom w:val="none" w:sz="0" w:space="0" w:color="auto"/>
                            <w:right w:val="none" w:sz="0" w:space="0" w:color="auto"/>
                          </w:divBdr>
                          <w:divsChild>
                            <w:div w:id="15265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32661">
          <w:marLeft w:val="0"/>
          <w:marRight w:val="0"/>
          <w:marTop w:val="0"/>
          <w:marBottom w:val="0"/>
          <w:divBdr>
            <w:top w:val="none" w:sz="0" w:space="0" w:color="auto"/>
            <w:left w:val="none" w:sz="0" w:space="0" w:color="auto"/>
            <w:bottom w:val="none" w:sz="0" w:space="0" w:color="auto"/>
            <w:right w:val="none" w:sz="0" w:space="0" w:color="auto"/>
          </w:divBdr>
          <w:divsChild>
            <w:div w:id="1935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649">
      <w:bodyDiv w:val="1"/>
      <w:marLeft w:val="0"/>
      <w:marRight w:val="0"/>
      <w:marTop w:val="0"/>
      <w:marBottom w:val="0"/>
      <w:divBdr>
        <w:top w:val="none" w:sz="0" w:space="0" w:color="auto"/>
        <w:left w:val="none" w:sz="0" w:space="0" w:color="auto"/>
        <w:bottom w:val="none" w:sz="0" w:space="0" w:color="auto"/>
        <w:right w:val="none" w:sz="0" w:space="0" w:color="auto"/>
      </w:divBdr>
      <w:divsChild>
        <w:div w:id="513808103">
          <w:marLeft w:val="0"/>
          <w:marRight w:val="0"/>
          <w:marTop w:val="0"/>
          <w:marBottom w:val="0"/>
          <w:divBdr>
            <w:top w:val="none" w:sz="0" w:space="0" w:color="auto"/>
            <w:left w:val="none" w:sz="0" w:space="0" w:color="auto"/>
            <w:bottom w:val="none" w:sz="0" w:space="0" w:color="auto"/>
            <w:right w:val="none" w:sz="0" w:space="0" w:color="auto"/>
          </w:divBdr>
          <w:divsChild>
            <w:div w:id="1478574432">
              <w:marLeft w:val="0"/>
              <w:marRight w:val="0"/>
              <w:marTop w:val="0"/>
              <w:marBottom w:val="0"/>
              <w:divBdr>
                <w:top w:val="none" w:sz="0" w:space="0" w:color="auto"/>
                <w:left w:val="none" w:sz="0" w:space="0" w:color="auto"/>
                <w:bottom w:val="none" w:sz="0" w:space="0" w:color="auto"/>
                <w:right w:val="none" w:sz="0" w:space="0" w:color="auto"/>
              </w:divBdr>
              <w:divsChild>
                <w:div w:id="1322545989">
                  <w:marLeft w:val="0"/>
                  <w:marRight w:val="0"/>
                  <w:marTop w:val="0"/>
                  <w:marBottom w:val="0"/>
                  <w:divBdr>
                    <w:top w:val="none" w:sz="0" w:space="0" w:color="auto"/>
                    <w:left w:val="none" w:sz="0" w:space="0" w:color="auto"/>
                    <w:bottom w:val="none" w:sz="0" w:space="0" w:color="auto"/>
                    <w:right w:val="none" w:sz="0" w:space="0" w:color="auto"/>
                  </w:divBdr>
                  <w:divsChild>
                    <w:div w:id="1563053250">
                      <w:marLeft w:val="0"/>
                      <w:marRight w:val="0"/>
                      <w:marTop w:val="0"/>
                      <w:marBottom w:val="0"/>
                      <w:divBdr>
                        <w:top w:val="none" w:sz="0" w:space="0" w:color="auto"/>
                        <w:left w:val="none" w:sz="0" w:space="0" w:color="auto"/>
                        <w:bottom w:val="none" w:sz="0" w:space="0" w:color="auto"/>
                        <w:right w:val="none" w:sz="0" w:space="0" w:color="auto"/>
                      </w:divBdr>
                      <w:divsChild>
                        <w:div w:id="215628253">
                          <w:marLeft w:val="0"/>
                          <w:marRight w:val="0"/>
                          <w:marTop w:val="0"/>
                          <w:marBottom w:val="0"/>
                          <w:divBdr>
                            <w:top w:val="none" w:sz="0" w:space="0" w:color="auto"/>
                            <w:left w:val="none" w:sz="0" w:space="0" w:color="auto"/>
                            <w:bottom w:val="none" w:sz="0" w:space="0" w:color="auto"/>
                            <w:right w:val="none" w:sz="0" w:space="0" w:color="auto"/>
                          </w:divBdr>
                          <w:divsChild>
                            <w:div w:id="867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92094">
          <w:marLeft w:val="0"/>
          <w:marRight w:val="0"/>
          <w:marTop w:val="0"/>
          <w:marBottom w:val="0"/>
          <w:divBdr>
            <w:top w:val="none" w:sz="0" w:space="0" w:color="auto"/>
            <w:left w:val="none" w:sz="0" w:space="0" w:color="auto"/>
            <w:bottom w:val="none" w:sz="0" w:space="0" w:color="auto"/>
            <w:right w:val="none" w:sz="0" w:space="0" w:color="auto"/>
          </w:divBdr>
          <w:divsChild>
            <w:div w:id="899294509">
              <w:marLeft w:val="0"/>
              <w:marRight w:val="0"/>
              <w:marTop w:val="0"/>
              <w:marBottom w:val="0"/>
              <w:divBdr>
                <w:top w:val="none" w:sz="0" w:space="0" w:color="auto"/>
                <w:left w:val="none" w:sz="0" w:space="0" w:color="auto"/>
                <w:bottom w:val="none" w:sz="0" w:space="0" w:color="auto"/>
                <w:right w:val="none" w:sz="0" w:space="0" w:color="auto"/>
              </w:divBdr>
              <w:divsChild>
                <w:div w:id="1605071953">
                  <w:marLeft w:val="0"/>
                  <w:marRight w:val="0"/>
                  <w:marTop w:val="0"/>
                  <w:marBottom w:val="0"/>
                  <w:divBdr>
                    <w:top w:val="none" w:sz="0" w:space="0" w:color="auto"/>
                    <w:left w:val="none" w:sz="0" w:space="0" w:color="auto"/>
                    <w:bottom w:val="none" w:sz="0" w:space="0" w:color="auto"/>
                    <w:right w:val="none" w:sz="0" w:space="0" w:color="auto"/>
                  </w:divBdr>
                  <w:divsChild>
                    <w:div w:id="943342632">
                      <w:marLeft w:val="0"/>
                      <w:marRight w:val="0"/>
                      <w:marTop w:val="0"/>
                      <w:marBottom w:val="0"/>
                      <w:divBdr>
                        <w:top w:val="none" w:sz="0" w:space="0" w:color="auto"/>
                        <w:left w:val="none" w:sz="0" w:space="0" w:color="auto"/>
                        <w:bottom w:val="none" w:sz="0" w:space="0" w:color="auto"/>
                        <w:right w:val="none" w:sz="0" w:space="0" w:color="auto"/>
                      </w:divBdr>
                      <w:divsChild>
                        <w:div w:id="1488328080">
                          <w:marLeft w:val="0"/>
                          <w:marRight w:val="0"/>
                          <w:marTop w:val="0"/>
                          <w:marBottom w:val="0"/>
                          <w:divBdr>
                            <w:top w:val="none" w:sz="0" w:space="0" w:color="auto"/>
                            <w:left w:val="none" w:sz="0" w:space="0" w:color="auto"/>
                            <w:bottom w:val="none" w:sz="0" w:space="0" w:color="auto"/>
                            <w:right w:val="none" w:sz="0" w:space="0" w:color="auto"/>
                          </w:divBdr>
                          <w:divsChild>
                            <w:div w:id="919412477">
                              <w:marLeft w:val="0"/>
                              <w:marRight w:val="0"/>
                              <w:marTop w:val="0"/>
                              <w:marBottom w:val="0"/>
                              <w:divBdr>
                                <w:top w:val="none" w:sz="0" w:space="0" w:color="auto"/>
                                <w:left w:val="none" w:sz="0" w:space="0" w:color="auto"/>
                                <w:bottom w:val="none" w:sz="0" w:space="0" w:color="auto"/>
                                <w:right w:val="none" w:sz="0" w:space="0" w:color="auto"/>
                              </w:divBdr>
                              <w:divsChild>
                                <w:div w:id="405538664">
                                  <w:marLeft w:val="0"/>
                                  <w:marRight w:val="0"/>
                                  <w:marTop w:val="0"/>
                                  <w:marBottom w:val="0"/>
                                  <w:divBdr>
                                    <w:top w:val="none" w:sz="0" w:space="0" w:color="auto"/>
                                    <w:left w:val="none" w:sz="0" w:space="0" w:color="auto"/>
                                    <w:bottom w:val="none" w:sz="0" w:space="0" w:color="auto"/>
                                    <w:right w:val="none" w:sz="0" w:space="0" w:color="auto"/>
                                  </w:divBdr>
                                  <w:divsChild>
                                    <w:div w:id="5829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131542">
                  <w:marLeft w:val="0"/>
                  <w:marRight w:val="0"/>
                  <w:marTop w:val="0"/>
                  <w:marBottom w:val="0"/>
                  <w:divBdr>
                    <w:top w:val="none" w:sz="0" w:space="0" w:color="auto"/>
                    <w:left w:val="none" w:sz="0" w:space="0" w:color="auto"/>
                    <w:bottom w:val="none" w:sz="0" w:space="0" w:color="auto"/>
                    <w:right w:val="none" w:sz="0" w:space="0" w:color="auto"/>
                  </w:divBdr>
                  <w:divsChild>
                    <w:div w:id="1776943473">
                      <w:marLeft w:val="0"/>
                      <w:marRight w:val="0"/>
                      <w:marTop w:val="0"/>
                      <w:marBottom w:val="0"/>
                      <w:divBdr>
                        <w:top w:val="none" w:sz="0" w:space="0" w:color="auto"/>
                        <w:left w:val="none" w:sz="0" w:space="0" w:color="auto"/>
                        <w:bottom w:val="none" w:sz="0" w:space="0" w:color="auto"/>
                        <w:right w:val="none" w:sz="0" w:space="0" w:color="auto"/>
                      </w:divBdr>
                      <w:divsChild>
                        <w:div w:id="1583174591">
                          <w:marLeft w:val="0"/>
                          <w:marRight w:val="0"/>
                          <w:marTop w:val="0"/>
                          <w:marBottom w:val="0"/>
                          <w:divBdr>
                            <w:top w:val="none" w:sz="0" w:space="0" w:color="auto"/>
                            <w:left w:val="none" w:sz="0" w:space="0" w:color="auto"/>
                            <w:bottom w:val="none" w:sz="0" w:space="0" w:color="auto"/>
                            <w:right w:val="none" w:sz="0" w:space="0" w:color="auto"/>
                          </w:divBdr>
                          <w:divsChild>
                            <w:div w:id="1546939962">
                              <w:marLeft w:val="0"/>
                              <w:marRight w:val="0"/>
                              <w:marTop w:val="0"/>
                              <w:marBottom w:val="0"/>
                              <w:divBdr>
                                <w:top w:val="none" w:sz="0" w:space="0" w:color="auto"/>
                                <w:left w:val="none" w:sz="0" w:space="0" w:color="auto"/>
                                <w:bottom w:val="none" w:sz="0" w:space="0" w:color="auto"/>
                                <w:right w:val="none" w:sz="0" w:space="0" w:color="auto"/>
                              </w:divBdr>
                              <w:divsChild>
                                <w:div w:id="214970744">
                                  <w:marLeft w:val="0"/>
                                  <w:marRight w:val="0"/>
                                  <w:marTop w:val="0"/>
                                  <w:marBottom w:val="0"/>
                                  <w:divBdr>
                                    <w:top w:val="none" w:sz="0" w:space="0" w:color="auto"/>
                                    <w:left w:val="none" w:sz="0" w:space="0" w:color="auto"/>
                                    <w:bottom w:val="none" w:sz="0" w:space="0" w:color="auto"/>
                                    <w:right w:val="none" w:sz="0" w:space="0" w:color="auto"/>
                                  </w:divBdr>
                                  <w:divsChild>
                                    <w:div w:id="16158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46572">
          <w:marLeft w:val="0"/>
          <w:marRight w:val="0"/>
          <w:marTop w:val="0"/>
          <w:marBottom w:val="0"/>
          <w:divBdr>
            <w:top w:val="none" w:sz="0" w:space="0" w:color="auto"/>
            <w:left w:val="none" w:sz="0" w:space="0" w:color="auto"/>
            <w:bottom w:val="none" w:sz="0" w:space="0" w:color="auto"/>
            <w:right w:val="none" w:sz="0" w:space="0" w:color="auto"/>
          </w:divBdr>
          <w:divsChild>
            <w:div w:id="1740471667">
              <w:marLeft w:val="0"/>
              <w:marRight w:val="0"/>
              <w:marTop w:val="0"/>
              <w:marBottom w:val="0"/>
              <w:divBdr>
                <w:top w:val="none" w:sz="0" w:space="0" w:color="auto"/>
                <w:left w:val="none" w:sz="0" w:space="0" w:color="auto"/>
                <w:bottom w:val="none" w:sz="0" w:space="0" w:color="auto"/>
                <w:right w:val="none" w:sz="0" w:space="0" w:color="auto"/>
              </w:divBdr>
            </w:div>
          </w:divsChild>
        </w:div>
        <w:div w:id="245237929">
          <w:marLeft w:val="0"/>
          <w:marRight w:val="0"/>
          <w:marTop w:val="0"/>
          <w:marBottom w:val="0"/>
          <w:divBdr>
            <w:top w:val="none" w:sz="0" w:space="0" w:color="auto"/>
            <w:left w:val="none" w:sz="0" w:space="0" w:color="auto"/>
            <w:bottom w:val="none" w:sz="0" w:space="0" w:color="auto"/>
            <w:right w:val="none" w:sz="0" w:space="0" w:color="auto"/>
          </w:divBdr>
          <w:divsChild>
            <w:div w:id="232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917">
      <w:bodyDiv w:val="1"/>
      <w:marLeft w:val="0"/>
      <w:marRight w:val="0"/>
      <w:marTop w:val="0"/>
      <w:marBottom w:val="0"/>
      <w:divBdr>
        <w:top w:val="none" w:sz="0" w:space="0" w:color="auto"/>
        <w:left w:val="none" w:sz="0" w:space="0" w:color="auto"/>
        <w:bottom w:val="none" w:sz="0" w:space="0" w:color="auto"/>
        <w:right w:val="none" w:sz="0" w:space="0" w:color="auto"/>
      </w:divBdr>
      <w:divsChild>
        <w:div w:id="193202546">
          <w:marLeft w:val="0"/>
          <w:marRight w:val="0"/>
          <w:marTop w:val="0"/>
          <w:marBottom w:val="0"/>
          <w:divBdr>
            <w:top w:val="none" w:sz="0" w:space="0" w:color="auto"/>
            <w:left w:val="none" w:sz="0" w:space="0" w:color="auto"/>
            <w:bottom w:val="none" w:sz="0" w:space="0" w:color="auto"/>
            <w:right w:val="none" w:sz="0" w:space="0" w:color="auto"/>
          </w:divBdr>
          <w:divsChild>
            <w:div w:id="1028991349">
              <w:marLeft w:val="0"/>
              <w:marRight w:val="0"/>
              <w:marTop w:val="0"/>
              <w:marBottom w:val="0"/>
              <w:divBdr>
                <w:top w:val="none" w:sz="0" w:space="0" w:color="auto"/>
                <w:left w:val="none" w:sz="0" w:space="0" w:color="auto"/>
                <w:bottom w:val="none" w:sz="0" w:space="0" w:color="auto"/>
                <w:right w:val="none" w:sz="0" w:space="0" w:color="auto"/>
              </w:divBdr>
              <w:divsChild>
                <w:div w:id="909385305">
                  <w:marLeft w:val="0"/>
                  <w:marRight w:val="0"/>
                  <w:marTop w:val="0"/>
                  <w:marBottom w:val="0"/>
                  <w:divBdr>
                    <w:top w:val="none" w:sz="0" w:space="0" w:color="auto"/>
                    <w:left w:val="none" w:sz="0" w:space="0" w:color="auto"/>
                    <w:bottom w:val="none" w:sz="0" w:space="0" w:color="auto"/>
                    <w:right w:val="none" w:sz="0" w:space="0" w:color="auto"/>
                  </w:divBdr>
                  <w:divsChild>
                    <w:div w:id="998076235">
                      <w:marLeft w:val="0"/>
                      <w:marRight w:val="0"/>
                      <w:marTop w:val="0"/>
                      <w:marBottom w:val="0"/>
                      <w:divBdr>
                        <w:top w:val="none" w:sz="0" w:space="0" w:color="auto"/>
                        <w:left w:val="none" w:sz="0" w:space="0" w:color="auto"/>
                        <w:bottom w:val="none" w:sz="0" w:space="0" w:color="auto"/>
                        <w:right w:val="none" w:sz="0" w:space="0" w:color="auto"/>
                      </w:divBdr>
                      <w:divsChild>
                        <w:div w:id="1600796470">
                          <w:marLeft w:val="0"/>
                          <w:marRight w:val="0"/>
                          <w:marTop w:val="0"/>
                          <w:marBottom w:val="0"/>
                          <w:divBdr>
                            <w:top w:val="none" w:sz="0" w:space="0" w:color="auto"/>
                            <w:left w:val="none" w:sz="0" w:space="0" w:color="auto"/>
                            <w:bottom w:val="none" w:sz="0" w:space="0" w:color="auto"/>
                            <w:right w:val="none" w:sz="0" w:space="0" w:color="auto"/>
                          </w:divBdr>
                          <w:divsChild>
                            <w:div w:id="15137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80422">
          <w:marLeft w:val="0"/>
          <w:marRight w:val="0"/>
          <w:marTop w:val="0"/>
          <w:marBottom w:val="0"/>
          <w:divBdr>
            <w:top w:val="none" w:sz="0" w:space="0" w:color="auto"/>
            <w:left w:val="none" w:sz="0" w:space="0" w:color="auto"/>
            <w:bottom w:val="none" w:sz="0" w:space="0" w:color="auto"/>
            <w:right w:val="none" w:sz="0" w:space="0" w:color="auto"/>
          </w:divBdr>
          <w:divsChild>
            <w:div w:id="218709966">
              <w:marLeft w:val="0"/>
              <w:marRight w:val="0"/>
              <w:marTop w:val="0"/>
              <w:marBottom w:val="0"/>
              <w:divBdr>
                <w:top w:val="none" w:sz="0" w:space="0" w:color="auto"/>
                <w:left w:val="none" w:sz="0" w:space="0" w:color="auto"/>
                <w:bottom w:val="none" w:sz="0" w:space="0" w:color="auto"/>
                <w:right w:val="none" w:sz="0" w:space="0" w:color="auto"/>
              </w:divBdr>
              <w:divsChild>
                <w:div w:id="1097403176">
                  <w:marLeft w:val="0"/>
                  <w:marRight w:val="0"/>
                  <w:marTop w:val="0"/>
                  <w:marBottom w:val="0"/>
                  <w:divBdr>
                    <w:top w:val="none" w:sz="0" w:space="0" w:color="auto"/>
                    <w:left w:val="none" w:sz="0" w:space="0" w:color="auto"/>
                    <w:bottom w:val="none" w:sz="0" w:space="0" w:color="auto"/>
                    <w:right w:val="none" w:sz="0" w:space="0" w:color="auto"/>
                  </w:divBdr>
                  <w:divsChild>
                    <w:div w:id="919754660">
                      <w:marLeft w:val="0"/>
                      <w:marRight w:val="0"/>
                      <w:marTop w:val="0"/>
                      <w:marBottom w:val="0"/>
                      <w:divBdr>
                        <w:top w:val="none" w:sz="0" w:space="0" w:color="auto"/>
                        <w:left w:val="none" w:sz="0" w:space="0" w:color="auto"/>
                        <w:bottom w:val="none" w:sz="0" w:space="0" w:color="auto"/>
                        <w:right w:val="none" w:sz="0" w:space="0" w:color="auto"/>
                      </w:divBdr>
                      <w:divsChild>
                        <w:div w:id="523901191">
                          <w:marLeft w:val="0"/>
                          <w:marRight w:val="0"/>
                          <w:marTop w:val="0"/>
                          <w:marBottom w:val="0"/>
                          <w:divBdr>
                            <w:top w:val="none" w:sz="0" w:space="0" w:color="auto"/>
                            <w:left w:val="none" w:sz="0" w:space="0" w:color="auto"/>
                            <w:bottom w:val="none" w:sz="0" w:space="0" w:color="auto"/>
                            <w:right w:val="none" w:sz="0" w:space="0" w:color="auto"/>
                          </w:divBdr>
                          <w:divsChild>
                            <w:div w:id="19121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2983">
          <w:marLeft w:val="0"/>
          <w:marRight w:val="0"/>
          <w:marTop w:val="0"/>
          <w:marBottom w:val="0"/>
          <w:divBdr>
            <w:top w:val="none" w:sz="0" w:space="0" w:color="auto"/>
            <w:left w:val="none" w:sz="0" w:space="0" w:color="auto"/>
            <w:bottom w:val="none" w:sz="0" w:space="0" w:color="auto"/>
            <w:right w:val="none" w:sz="0" w:space="0" w:color="auto"/>
          </w:divBdr>
          <w:divsChild>
            <w:div w:id="446506846">
              <w:marLeft w:val="0"/>
              <w:marRight w:val="0"/>
              <w:marTop w:val="0"/>
              <w:marBottom w:val="0"/>
              <w:divBdr>
                <w:top w:val="none" w:sz="0" w:space="0" w:color="auto"/>
                <w:left w:val="none" w:sz="0" w:space="0" w:color="auto"/>
                <w:bottom w:val="none" w:sz="0" w:space="0" w:color="auto"/>
                <w:right w:val="none" w:sz="0" w:space="0" w:color="auto"/>
              </w:divBdr>
              <w:divsChild>
                <w:div w:id="674843877">
                  <w:marLeft w:val="0"/>
                  <w:marRight w:val="0"/>
                  <w:marTop w:val="0"/>
                  <w:marBottom w:val="0"/>
                  <w:divBdr>
                    <w:top w:val="none" w:sz="0" w:space="0" w:color="auto"/>
                    <w:left w:val="none" w:sz="0" w:space="0" w:color="auto"/>
                    <w:bottom w:val="none" w:sz="0" w:space="0" w:color="auto"/>
                    <w:right w:val="none" w:sz="0" w:space="0" w:color="auto"/>
                  </w:divBdr>
                  <w:divsChild>
                    <w:div w:id="2013684247">
                      <w:marLeft w:val="0"/>
                      <w:marRight w:val="0"/>
                      <w:marTop w:val="0"/>
                      <w:marBottom w:val="0"/>
                      <w:divBdr>
                        <w:top w:val="none" w:sz="0" w:space="0" w:color="auto"/>
                        <w:left w:val="none" w:sz="0" w:space="0" w:color="auto"/>
                        <w:bottom w:val="none" w:sz="0" w:space="0" w:color="auto"/>
                        <w:right w:val="none" w:sz="0" w:space="0" w:color="auto"/>
                      </w:divBdr>
                      <w:divsChild>
                        <w:div w:id="411778195">
                          <w:marLeft w:val="0"/>
                          <w:marRight w:val="0"/>
                          <w:marTop w:val="0"/>
                          <w:marBottom w:val="0"/>
                          <w:divBdr>
                            <w:top w:val="none" w:sz="0" w:space="0" w:color="auto"/>
                            <w:left w:val="none" w:sz="0" w:space="0" w:color="auto"/>
                            <w:bottom w:val="none" w:sz="0" w:space="0" w:color="auto"/>
                            <w:right w:val="none" w:sz="0" w:space="0" w:color="auto"/>
                          </w:divBdr>
                          <w:divsChild>
                            <w:div w:id="13000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6384">
          <w:marLeft w:val="0"/>
          <w:marRight w:val="0"/>
          <w:marTop w:val="0"/>
          <w:marBottom w:val="0"/>
          <w:divBdr>
            <w:top w:val="none" w:sz="0" w:space="0" w:color="auto"/>
            <w:left w:val="none" w:sz="0" w:space="0" w:color="auto"/>
            <w:bottom w:val="none" w:sz="0" w:space="0" w:color="auto"/>
            <w:right w:val="none" w:sz="0" w:space="0" w:color="auto"/>
          </w:divBdr>
          <w:divsChild>
            <w:div w:id="689841627">
              <w:marLeft w:val="0"/>
              <w:marRight w:val="0"/>
              <w:marTop w:val="0"/>
              <w:marBottom w:val="0"/>
              <w:divBdr>
                <w:top w:val="none" w:sz="0" w:space="0" w:color="auto"/>
                <w:left w:val="none" w:sz="0" w:space="0" w:color="auto"/>
                <w:bottom w:val="none" w:sz="0" w:space="0" w:color="auto"/>
                <w:right w:val="none" w:sz="0" w:space="0" w:color="auto"/>
              </w:divBdr>
              <w:divsChild>
                <w:div w:id="884491580">
                  <w:marLeft w:val="0"/>
                  <w:marRight w:val="0"/>
                  <w:marTop w:val="0"/>
                  <w:marBottom w:val="0"/>
                  <w:divBdr>
                    <w:top w:val="none" w:sz="0" w:space="0" w:color="auto"/>
                    <w:left w:val="none" w:sz="0" w:space="0" w:color="auto"/>
                    <w:bottom w:val="none" w:sz="0" w:space="0" w:color="auto"/>
                    <w:right w:val="none" w:sz="0" w:space="0" w:color="auto"/>
                  </w:divBdr>
                  <w:divsChild>
                    <w:div w:id="1189293491">
                      <w:marLeft w:val="0"/>
                      <w:marRight w:val="0"/>
                      <w:marTop w:val="0"/>
                      <w:marBottom w:val="0"/>
                      <w:divBdr>
                        <w:top w:val="none" w:sz="0" w:space="0" w:color="auto"/>
                        <w:left w:val="none" w:sz="0" w:space="0" w:color="auto"/>
                        <w:bottom w:val="none" w:sz="0" w:space="0" w:color="auto"/>
                        <w:right w:val="none" w:sz="0" w:space="0" w:color="auto"/>
                      </w:divBdr>
                      <w:divsChild>
                        <w:div w:id="882905101">
                          <w:marLeft w:val="0"/>
                          <w:marRight w:val="0"/>
                          <w:marTop w:val="0"/>
                          <w:marBottom w:val="0"/>
                          <w:divBdr>
                            <w:top w:val="none" w:sz="0" w:space="0" w:color="auto"/>
                            <w:left w:val="none" w:sz="0" w:space="0" w:color="auto"/>
                            <w:bottom w:val="none" w:sz="0" w:space="0" w:color="auto"/>
                            <w:right w:val="none" w:sz="0" w:space="0" w:color="auto"/>
                          </w:divBdr>
                          <w:divsChild>
                            <w:div w:id="10920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507">
          <w:marLeft w:val="0"/>
          <w:marRight w:val="0"/>
          <w:marTop w:val="0"/>
          <w:marBottom w:val="0"/>
          <w:divBdr>
            <w:top w:val="none" w:sz="0" w:space="0" w:color="auto"/>
            <w:left w:val="none" w:sz="0" w:space="0" w:color="auto"/>
            <w:bottom w:val="none" w:sz="0" w:space="0" w:color="auto"/>
            <w:right w:val="none" w:sz="0" w:space="0" w:color="auto"/>
          </w:divBdr>
          <w:divsChild>
            <w:div w:id="1721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510">
      <w:bodyDiv w:val="1"/>
      <w:marLeft w:val="0"/>
      <w:marRight w:val="0"/>
      <w:marTop w:val="0"/>
      <w:marBottom w:val="0"/>
      <w:divBdr>
        <w:top w:val="none" w:sz="0" w:space="0" w:color="auto"/>
        <w:left w:val="none" w:sz="0" w:space="0" w:color="auto"/>
        <w:bottom w:val="none" w:sz="0" w:space="0" w:color="auto"/>
        <w:right w:val="none" w:sz="0" w:space="0" w:color="auto"/>
      </w:divBdr>
      <w:divsChild>
        <w:div w:id="788469593">
          <w:marLeft w:val="0"/>
          <w:marRight w:val="0"/>
          <w:marTop w:val="0"/>
          <w:marBottom w:val="0"/>
          <w:divBdr>
            <w:top w:val="none" w:sz="0" w:space="0" w:color="auto"/>
            <w:left w:val="none" w:sz="0" w:space="0" w:color="auto"/>
            <w:bottom w:val="none" w:sz="0" w:space="0" w:color="auto"/>
            <w:right w:val="none" w:sz="0" w:space="0" w:color="auto"/>
          </w:divBdr>
        </w:div>
        <w:div w:id="313603172">
          <w:marLeft w:val="0"/>
          <w:marRight w:val="0"/>
          <w:marTop w:val="0"/>
          <w:marBottom w:val="0"/>
          <w:divBdr>
            <w:top w:val="none" w:sz="0" w:space="0" w:color="auto"/>
            <w:left w:val="none" w:sz="0" w:space="0" w:color="auto"/>
            <w:bottom w:val="none" w:sz="0" w:space="0" w:color="auto"/>
            <w:right w:val="none" w:sz="0" w:space="0" w:color="auto"/>
          </w:divBdr>
        </w:div>
        <w:div w:id="1008754616">
          <w:marLeft w:val="0"/>
          <w:marRight w:val="0"/>
          <w:marTop w:val="0"/>
          <w:marBottom w:val="0"/>
          <w:divBdr>
            <w:top w:val="none" w:sz="0" w:space="0" w:color="auto"/>
            <w:left w:val="none" w:sz="0" w:space="0" w:color="auto"/>
            <w:bottom w:val="none" w:sz="0" w:space="0" w:color="auto"/>
            <w:right w:val="none" w:sz="0" w:space="0" w:color="auto"/>
          </w:divBdr>
        </w:div>
        <w:div w:id="1184786596">
          <w:marLeft w:val="0"/>
          <w:marRight w:val="0"/>
          <w:marTop w:val="0"/>
          <w:marBottom w:val="0"/>
          <w:divBdr>
            <w:top w:val="none" w:sz="0" w:space="0" w:color="auto"/>
            <w:left w:val="none" w:sz="0" w:space="0" w:color="auto"/>
            <w:bottom w:val="none" w:sz="0" w:space="0" w:color="auto"/>
            <w:right w:val="none" w:sz="0" w:space="0" w:color="auto"/>
          </w:divBdr>
        </w:div>
        <w:div w:id="64648054">
          <w:marLeft w:val="0"/>
          <w:marRight w:val="0"/>
          <w:marTop w:val="0"/>
          <w:marBottom w:val="0"/>
          <w:divBdr>
            <w:top w:val="none" w:sz="0" w:space="0" w:color="auto"/>
            <w:left w:val="none" w:sz="0" w:space="0" w:color="auto"/>
            <w:bottom w:val="none" w:sz="0" w:space="0" w:color="auto"/>
            <w:right w:val="none" w:sz="0" w:space="0" w:color="auto"/>
          </w:divBdr>
        </w:div>
        <w:div w:id="360589621">
          <w:marLeft w:val="0"/>
          <w:marRight w:val="0"/>
          <w:marTop w:val="0"/>
          <w:marBottom w:val="0"/>
          <w:divBdr>
            <w:top w:val="none" w:sz="0" w:space="0" w:color="auto"/>
            <w:left w:val="none" w:sz="0" w:space="0" w:color="auto"/>
            <w:bottom w:val="none" w:sz="0" w:space="0" w:color="auto"/>
            <w:right w:val="none" w:sz="0" w:space="0" w:color="auto"/>
          </w:divBdr>
        </w:div>
        <w:div w:id="517042538">
          <w:marLeft w:val="0"/>
          <w:marRight w:val="0"/>
          <w:marTop w:val="0"/>
          <w:marBottom w:val="0"/>
          <w:divBdr>
            <w:top w:val="none" w:sz="0" w:space="0" w:color="auto"/>
            <w:left w:val="none" w:sz="0" w:space="0" w:color="auto"/>
            <w:bottom w:val="none" w:sz="0" w:space="0" w:color="auto"/>
            <w:right w:val="none" w:sz="0" w:space="0" w:color="auto"/>
          </w:divBdr>
        </w:div>
        <w:div w:id="588541752">
          <w:marLeft w:val="0"/>
          <w:marRight w:val="0"/>
          <w:marTop w:val="0"/>
          <w:marBottom w:val="0"/>
          <w:divBdr>
            <w:top w:val="none" w:sz="0" w:space="0" w:color="auto"/>
            <w:left w:val="none" w:sz="0" w:space="0" w:color="auto"/>
            <w:bottom w:val="none" w:sz="0" w:space="0" w:color="auto"/>
            <w:right w:val="none" w:sz="0" w:space="0" w:color="auto"/>
          </w:divBdr>
        </w:div>
        <w:div w:id="1741169019">
          <w:marLeft w:val="0"/>
          <w:marRight w:val="0"/>
          <w:marTop w:val="0"/>
          <w:marBottom w:val="0"/>
          <w:divBdr>
            <w:top w:val="none" w:sz="0" w:space="0" w:color="auto"/>
            <w:left w:val="none" w:sz="0" w:space="0" w:color="auto"/>
            <w:bottom w:val="none" w:sz="0" w:space="0" w:color="auto"/>
            <w:right w:val="none" w:sz="0" w:space="0" w:color="auto"/>
          </w:divBdr>
        </w:div>
        <w:div w:id="2002417894">
          <w:marLeft w:val="0"/>
          <w:marRight w:val="0"/>
          <w:marTop w:val="0"/>
          <w:marBottom w:val="0"/>
          <w:divBdr>
            <w:top w:val="none" w:sz="0" w:space="0" w:color="auto"/>
            <w:left w:val="none" w:sz="0" w:space="0" w:color="auto"/>
            <w:bottom w:val="none" w:sz="0" w:space="0" w:color="auto"/>
            <w:right w:val="none" w:sz="0" w:space="0" w:color="auto"/>
          </w:divBdr>
        </w:div>
        <w:div w:id="708920370">
          <w:marLeft w:val="0"/>
          <w:marRight w:val="0"/>
          <w:marTop w:val="0"/>
          <w:marBottom w:val="0"/>
          <w:divBdr>
            <w:top w:val="none" w:sz="0" w:space="0" w:color="auto"/>
            <w:left w:val="none" w:sz="0" w:space="0" w:color="auto"/>
            <w:bottom w:val="none" w:sz="0" w:space="0" w:color="auto"/>
            <w:right w:val="none" w:sz="0" w:space="0" w:color="auto"/>
          </w:divBdr>
        </w:div>
        <w:div w:id="1188718765">
          <w:marLeft w:val="0"/>
          <w:marRight w:val="0"/>
          <w:marTop w:val="0"/>
          <w:marBottom w:val="0"/>
          <w:divBdr>
            <w:top w:val="none" w:sz="0" w:space="0" w:color="auto"/>
            <w:left w:val="none" w:sz="0" w:space="0" w:color="auto"/>
            <w:bottom w:val="none" w:sz="0" w:space="0" w:color="auto"/>
            <w:right w:val="none" w:sz="0" w:space="0" w:color="auto"/>
          </w:divBdr>
        </w:div>
        <w:div w:id="1839416912">
          <w:marLeft w:val="0"/>
          <w:marRight w:val="0"/>
          <w:marTop w:val="0"/>
          <w:marBottom w:val="0"/>
          <w:divBdr>
            <w:top w:val="none" w:sz="0" w:space="0" w:color="auto"/>
            <w:left w:val="none" w:sz="0" w:space="0" w:color="auto"/>
            <w:bottom w:val="none" w:sz="0" w:space="0" w:color="auto"/>
            <w:right w:val="none" w:sz="0" w:space="0" w:color="auto"/>
          </w:divBdr>
        </w:div>
        <w:div w:id="1972443787">
          <w:marLeft w:val="0"/>
          <w:marRight w:val="0"/>
          <w:marTop w:val="0"/>
          <w:marBottom w:val="0"/>
          <w:divBdr>
            <w:top w:val="none" w:sz="0" w:space="0" w:color="auto"/>
            <w:left w:val="none" w:sz="0" w:space="0" w:color="auto"/>
            <w:bottom w:val="none" w:sz="0" w:space="0" w:color="auto"/>
            <w:right w:val="none" w:sz="0" w:space="0" w:color="auto"/>
          </w:divBdr>
        </w:div>
        <w:div w:id="305016458">
          <w:marLeft w:val="0"/>
          <w:marRight w:val="0"/>
          <w:marTop w:val="0"/>
          <w:marBottom w:val="0"/>
          <w:divBdr>
            <w:top w:val="none" w:sz="0" w:space="0" w:color="auto"/>
            <w:left w:val="none" w:sz="0" w:space="0" w:color="auto"/>
            <w:bottom w:val="none" w:sz="0" w:space="0" w:color="auto"/>
            <w:right w:val="none" w:sz="0" w:space="0" w:color="auto"/>
          </w:divBdr>
        </w:div>
        <w:div w:id="1550799062">
          <w:marLeft w:val="0"/>
          <w:marRight w:val="0"/>
          <w:marTop w:val="0"/>
          <w:marBottom w:val="0"/>
          <w:divBdr>
            <w:top w:val="none" w:sz="0" w:space="0" w:color="auto"/>
            <w:left w:val="none" w:sz="0" w:space="0" w:color="auto"/>
            <w:bottom w:val="none" w:sz="0" w:space="0" w:color="auto"/>
            <w:right w:val="none" w:sz="0" w:space="0" w:color="auto"/>
          </w:divBdr>
        </w:div>
        <w:div w:id="1718773691">
          <w:marLeft w:val="0"/>
          <w:marRight w:val="0"/>
          <w:marTop w:val="0"/>
          <w:marBottom w:val="0"/>
          <w:divBdr>
            <w:top w:val="none" w:sz="0" w:space="0" w:color="auto"/>
            <w:left w:val="none" w:sz="0" w:space="0" w:color="auto"/>
            <w:bottom w:val="none" w:sz="0" w:space="0" w:color="auto"/>
            <w:right w:val="none" w:sz="0" w:space="0" w:color="auto"/>
          </w:divBdr>
        </w:div>
        <w:div w:id="1926186573">
          <w:marLeft w:val="0"/>
          <w:marRight w:val="0"/>
          <w:marTop w:val="0"/>
          <w:marBottom w:val="0"/>
          <w:divBdr>
            <w:top w:val="none" w:sz="0" w:space="0" w:color="auto"/>
            <w:left w:val="none" w:sz="0" w:space="0" w:color="auto"/>
            <w:bottom w:val="none" w:sz="0" w:space="0" w:color="auto"/>
            <w:right w:val="none" w:sz="0" w:space="0" w:color="auto"/>
          </w:divBdr>
        </w:div>
        <w:div w:id="669992013">
          <w:marLeft w:val="0"/>
          <w:marRight w:val="0"/>
          <w:marTop w:val="0"/>
          <w:marBottom w:val="0"/>
          <w:divBdr>
            <w:top w:val="none" w:sz="0" w:space="0" w:color="auto"/>
            <w:left w:val="none" w:sz="0" w:space="0" w:color="auto"/>
            <w:bottom w:val="none" w:sz="0" w:space="0" w:color="auto"/>
            <w:right w:val="none" w:sz="0" w:space="0" w:color="auto"/>
          </w:divBdr>
        </w:div>
        <w:div w:id="799032098">
          <w:marLeft w:val="0"/>
          <w:marRight w:val="0"/>
          <w:marTop w:val="0"/>
          <w:marBottom w:val="0"/>
          <w:divBdr>
            <w:top w:val="none" w:sz="0" w:space="0" w:color="auto"/>
            <w:left w:val="none" w:sz="0" w:space="0" w:color="auto"/>
            <w:bottom w:val="none" w:sz="0" w:space="0" w:color="auto"/>
            <w:right w:val="none" w:sz="0" w:space="0" w:color="auto"/>
          </w:divBdr>
        </w:div>
        <w:div w:id="455297780">
          <w:marLeft w:val="0"/>
          <w:marRight w:val="0"/>
          <w:marTop w:val="0"/>
          <w:marBottom w:val="0"/>
          <w:divBdr>
            <w:top w:val="none" w:sz="0" w:space="0" w:color="auto"/>
            <w:left w:val="none" w:sz="0" w:space="0" w:color="auto"/>
            <w:bottom w:val="none" w:sz="0" w:space="0" w:color="auto"/>
            <w:right w:val="none" w:sz="0" w:space="0" w:color="auto"/>
          </w:divBdr>
        </w:div>
        <w:div w:id="333186421">
          <w:marLeft w:val="0"/>
          <w:marRight w:val="0"/>
          <w:marTop w:val="0"/>
          <w:marBottom w:val="0"/>
          <w:divBdr>
            <w:top w:val="none" w:sz="0" w:space="0" w:color="auto"/>
            <w:left w:val="none" w:sz="0" w:space="0" w:color="auto"/>
            <w:bottom w:val="none" w:sz="0" w:space="0" w:color="auto"/>
            <w:right w:val="none" w:sz="0" w:space="0" w:color="auto"/>
          </w:divBdr>
        </w:div>
        <w:div w:id="1794248879">
          <w:marLeft w:val="0"/>
          <w:marRight w:val="0"/>
          <w:marTop w:val="0"/>
          <w:marBottom w:val="0"/>
          <w:divBdr>
            <w:top w:val="none" w:sz="0" w:space="0" w:color="auto"/>
            <w:left w:val="none" w:sz="0" w:space="0" w:color="auto"/>
            <w:bottom w:val="none" w:sz="0" w:space="0" w:color="auto"/>
            <w:right w:val="none" w:sz="0" w:space="0" w:color="auto"/>
          </w:divBdr>
        </w:div>
        <w:div w:id="76754994">
          <w:marLeft w:val="0"/>
          <w:marRight w:val="0"/>
          <w:marTop w:val="0"/>
          <w:marBottom w:val="0"/>
          <w:divBdr>
            <w:top w:val="none" w:sz="0" w:space="0" w:color="auto"/>
            <w:left w:val="none" w:sz="0" w:space="0" w:color="auto"/>
            <w:bottom w:val="none" w:sz="0" w:space="0" w:color="auto"/>
            <w:right w:val="none" w:sz="0" w:space="0" w:color="auto"/>
          </w:divBdr>
        </w:div>
        <w:div w:id="2138721786">
          <w:marLeft w:val="0"/>
          <w:marRight w:val="0"/>
          <w:marTop w:val="0"/>
          <w:marBottom w:val="0"/>
          <w:divBdr>
            <w:top w:val="none" w:sz="0" w:space="0" w:color="auto"/>
            <w:left w:val="none" w:sz="0" w:space="0" w:color="auto"/>
            <w:bottom w:val="none" w:sz="0" w:space="0" w:color="auto"/>
            <w:right w:val="none" w:sz="0" w:space="0" w:color="auto"/>
          </w:divBdr>
        </w:div>
        <w:div w:id="1662004842">
          <w:marLeft w:val="0"/>
          <w:marRight w:val="0"/>
          <w:marTop w:val="0"/>
          <w:marBottom w:val="0"/>
          <w:divBdr>
            <w:top w:val="none" w:sz="0" w:space="0" w:color="auto"/>
            <w:left w:val="none" w:sz="0" w:space="0" w:color="auto"/>
            <w:bottom w:val="none" w:sz="0" w:space="0" w:color="auto"/>
            <w:right w:val="none" w:sz="0" w:space="0" w:color="auto"/>
          </w:divBdr>
        </w:div>
        <w:div w:id="621155199">
          <w:marLeft w:val="0"/>
          <w:marRight w:val="0"/>
          <w:marTop w:val="0"/>
          <w:marBottom w:val="0"/>
          <w:divBdr>
            <w:top w:val="none" w:sz="0" w:space="0" w:color="auto"/>
            <w:left w:val="none" w:sz="0" w:space="0" w:color="auto"/>
            <w:bottom w:val="none" w:sz="0" w:space="0" w:color="auto"/>
            <w:right w:val="none" w:sz="0" w:space="0" w:color="auto"/>
          </w:divBdr>
        </w:div>
        <w:div w:id="38863534">
          <w:marLeft w:val="0"/>
          <w:marRight w:val="0"/>
          <w:marTop w:val="0"/>
          <w:marBottom w:val="0"/>
          <w:divBdr>
            <w:top w:val="none" w:sz="0" w:space="0" w:color="auto"/>
            <w:left w:val="none" w:sz="0" w:space="0" w:color="auto"/>
            <w:bottom w:val="none" w:sz="0" w:space="0" w:color="auto"/>
            <w:right w:val="none" w:sz="0" w:space="0" w:color="auto"/>
          </w:divBdr>
        </w:div>
        <w:div w:id="1127814131">
          <w:marLeft w:val="0"/>
          <w:marRight w:val="0"/>
          <w:marTop w:val="0"/>
          <w:marBottom w:val="0"/>
          <w:divBdr>
            <w:top w:val="none" w:sz="0" w:space="0" w:color="auto"/>
            <w:left w:val="none" w:sz="0" w:space="0" w:color="auto"/>
            <w:bottom w:val="none" w:sz="0" w:space="0" w:color="auto"/>
            <w:right w:val="none" w:sz="0" w:space="0" w:color="auto"/>
          </w:divBdr>
        </w:div>
        <w:div w:id="95105688">
          <w:marLeft w:val="0"/>
          <w:marRight w:val="0"/>
          <w:marTop w:val="0"/>
          <w:marBottom w:val="0"/>
          <w:divBdr>
            <w:top w:val="none" w:sz="0" w:space="0" w:color="auto"/>
            <w:left w:val="none" w:sz="0" w:space="0" w:color="auto"/>
            <w:bottom w:val="none" w:sz="0" w:space="0" w:color="auto"/>
            <w:right w:val="none" w:sz="0" w:space="0" w:color="auto"/>
          </w:divBdr>
        </w:div>
        <w:div w:id="535703862">
          <w:marLeft w:val="0"/>
          <w:marRight w:val="0"/>
          <w:marTop w:val="0"/>
          <w:marBottom w:val="0"/>
          <w:divBdr>
            <w:top w:val="none" w:sz="0" w:space="0" w:color="auto"/>
            <w:left w:val="none" w:sz="0" w:space="0" w:color="auto"/>
            <w:bottom w:val="none" w:sz="0" w:space="0" w:color="auto"/>
            <w:right w:val="none" w:sz="0" w:space="0" w:color="auto"/>
          </w:divBdr>
        </w:div>
        <w:div w:id="2005742589">
          <w:marLeft w:val="0"/>
          <w:marRight w:val="0"/>
          <w:marTop w:val="0"/>
          <w:marBottom w:val="0"/>
          <w:divBdr>
            <w:top w:val="none" w:sz="0" w:space="0" w:color="auto"/>
            <w:left w:val="none" w:sz="0" w:space="0" w:color="auto"/>
            <w:bottom w:val="none" w:sz="0" w:space="0" w:color="auto"/>
            <w:right w:val="none" w:sz="0" w:space="0" w:color="auto"/>
          </w:divBdr>
        </w:div>
        <w:div w:id="119955182">
          <w:marLeft w:val="0"/>
          <w:marRight w:val="0"/>
          <w:marTop w:val="0"/>
          <w:marBottom w:val="0"/>
          <w:divBdr>
            <w:top w:val="none" w:sz="0" w:space="0" w:color="auto"/>
            <w:left w:val="none" w:sz="0" w:space="0" w:color="auto"/>
            <w:bottom w:val="none" w:sz="0" w:space="0" w:color="auto"/>
            <w:right w:val="none" w:sz="0" w:space="0" w:color="auto"/>
          </w:divBdr>
        </w:div>
        <w:div w:id="120148799">
          <w:marLeft w:val="0"/>
          <w:marRight w:val="0"/>
          <w:marTop w:val="0"/>
          <w:marBottom w:val="0"/>
          <w:divBdr>
            <w:top w:val="none" w:sz="0" w:space="0" w:color="auto"/>
            <w:left w:val="none" w:sz="0" w:space="0" w:color="auto"/>
            <w:bottom w:val="none" w:sz="0" w:space="0" w:color="auto"/>
            <w:right w:val="none" w:sz="0" w:space="0" w:color="auto"/>
          </w:divBdr>
        </w:div>
        <w:div w:id="1108499798">
          <w:marLeft w:val="0"/>
          <w:marRight w:val="0"/>
          <w:marTop w:val="0"/>
          <w:marBottom w:val="0"/>
          <w:divBdr>
            <w:top w:val="none" w:sz="0" w:space="0" w:color="auto"/>
            <w:left w:val="none" w:sz="0" w:space="0" w:color="auto"/>
            <w:bottom w:val="none" w:sz="0" w:space="0" w:color="auto"/>
            <w:right w:val="none" w:sz="0" w:space="0" w:color="auto"/>
          </w:divBdr>
        </w:div>
        <w:div w:id="1829973816">
          <w:marLeft w:val="0"/>
          <w:marRight w:val="0"/>
          <w:marTop w:val="0"/>
          <w:marBottom w:val="0"/>
          <w:divBdr>
            <w:top w:val="none" w:sz="0" w:space="0" w:color="auto"/>
            <w:left w:val="none" w:sz="0" w:space="0" w:color="auto"/>
            <w:bottom w:val="none" w:sz="0" w:space="0" w:color="auto"/>
            <w:right w:val="none" w:sz="0" w:space="0" w:color="auto"/>
          </w:divBdr>
        </w:div>
        <w:div w:id="227302980">
          <w:marLeft w:val="0"/>
          <w:marRight w:val="0"/>
          <w:marTop w:val="0"/>
          <w:marBottom w:val="0"/>
          <w:divBdr>
            <w:top w:val="none" w:sz="0" w:space="0" w:color="auto"/>
            <w:left w:val="none" w:sz="0" w:space="0" w:color="auto"/>
            <w:bottom w:val="none" w:sz="0" w:space="0" w:color="auto"/>
            <w:right w:val="none" w:sz="0" w:space="0" w:color="auto"/>
          </w:divBdr>
        </w:div>
        <w:div w:id="6948064">
          <w:marLeft w:val="0"/>
          <w:marRight w:val="0"/>
          <w:marTop w:val="0"/>
          <w:marBottom w:val="0"/>
          <w:divBdr>
            <w:top w:val="none" w:sz="0" w:space="0" w:color="auto"/>
            <w:left w:val="none" w:sz="0" w:space="0" w:color="auto"/>
            <w:bottom w:val="none" w:sz="0" w:space="0" w:color="auto"/>
            <w:right w:val="none" w:sz="0" w:space="0" w:color="auto"/>
          </w:divBdr>
        </w:div>
        <w:div w:id="462430606">
          <w:marLeft w:val="0"/>
          <w:marRight w:val="0"/>
          <w:marTop w:val="0"/>
          <w:marBottom w:val="0"/>
          <w:divBdr>
            <w:top w:val="none" w:sz="0" w:space="0" w:color="auto"/>
            <w:left w:val="none" w:sz="0" w:space="0" w:color="auto"/>
            <w:bottom w:val="none" w:sz="0" w:space="0" w:color="auto"/>
            <w:right w:val="none" w:sz="0" w:space="0" w:color="auto"/>
          </w:divBdr>
        </w:div>
        <w:div w:id="1259026947">
          <w:marLeft w:val="0"/>
          <w:marRight w:val="0"/>
          <w:marTop w:val="0"/>
          <w:marBottom w:val="0"/>
          <w:divBdr>
            <w:top w:val="none" w:sz="0" w:space="0" w:color="auto"/>
            <w:left w:val="none" w:sz="0" w:space="0" w:color="auto"/>
            <w:bottom w:val="none" w:sz="0" w:space="0" w:color="auto"/>
            <w:right w:val="none" w:sz="0" w:space="0" w:color="auto"/>
          </w:divBdr>
        </w:div>
        <w:div w:id="404691956">
          <w:marLeft w:val="0"/>
          <w:marRight w:val="0"/>
          <w:marTop w:val="0"/>
          <w:marBottom w:val="0"/>
          <w:divBdr>
            <w:top w:val="none" w:sz="0" w:space="0" w:color="auto"/>
            <w:left w:val="none" w:sz="0" w:space="0" w:color="auto"/>
            <w:bottom w:val="none" w:sz="0" w:space="0" w:color="auto"/>
            <w:right w:val="none" w:sz="0" w:space="0" w:color="auto"/>
          </w:divBdr>
        </w:div>
        <w:div w:id="2124492733">
          <w:marLeft w:val="0"/>
          <w:marRight w:val="0"/>
          <w:marTop w:val="0"/>
          <w:marBottom w:val="0"/>
          <w:divBdr>
            <w:top w:val="none" w:sz="0" w:space="0" w:color="auto"/>
            <w:left w:val="none" w:sz="0" w:space="0" w:color="auto"/>
            <w:bottom w:val="none" w:sz="0" w:space="0" w:color="auto"/>
            <w:right w:val="none" w:sz="0" w:space="0" w:color="auto"/>
          </w:divBdr>
        </w:div>
        <w:div w:id="80181178">
          <w:marLeft w:val="0"/>
          <w:marRight w:val="0"/>
          <w:marTop w:val="0"/>
          <w:marBottom w:val="0"/>
          <w:divBdr>
            <w:top w:val="none" w:sz="0" w:space="0" w:color="auto"/>
            <w:left w:val="none" w:sz="0" w:space="0" w:color="auto"/>
            <w:bottom w:val="none" w:sz="0" w:space="0" w:color="auto"/>
            <w:right w:val="none" w:sz="0" w:space="0" w:color="auto"/>
          </w:divBdr>
        </w:div>
        <w:div w:id="120081237">
          <w:marLeft w:val="0"/>
          <w:marRight w:val="0"/>
          <w:marTop w:val="0"/>
          <w:marBottom w:val="0"/>
          <w:divBdr>
            <w:top w:val="none" w:sz="0" w:space="0" w:color="auto"/>
            <w:left w:val="none" w:sz="0" w:space="0" w:color="auto"/>
            <w:bottom w:val="none" w:sz="0" w:space="0" w:color="auto"/>
            <w:right w:val="none" w:sz="0" w:space="0" w:color="auto"/>
          </w:divBdr>
        </w:div>
        <w:div w:id="716851711">
          <w:marLeft w:val="0"/>
          <w:marRight w:val="0"/>
          <w:marTop w:val="0"/>
          <w:marBottom w:val="0"/>
          <w:divBdr>
            <w:top w:val="none" w:sz="0" w:space="0" w:color="auto"/>
            <w:left w:val="none" w:sz="0" w:space="0" w:color="auto"/>
            <w:bottom w:val="none" w:sz="0" w:space="0" w:color="auto"/>
            <w:right w:val="none" w:sz="0" w:space="0" w:color="auto"/>
          </w:divBdr>
        </w:div>
        <w:div w:id="1320385107">
          <w:marLeft w:val="0"/>
          <w:marRight w:val="0"/>
          <w:marTop w:val="0"/>
          <w:marBottom w:val="0"/>
          <w:divBdr>
            <w:top w:val="none" w:sz="0" w:space="0" w:color="auto"/>
            <w:left w:val="none" w:sz="0" w:space="0" w:color="auto"/>
            <w:bottom w:val="none" w:sz="0" w:space="0" w:color="auto"/>
            <w:right w:val="none" w:sz="0" w:space="0" w:color="auto"/>
          </w:divBdr>
        </w:div>
        <w:div w:id="2019040348">
          <w:marLeft w:val="0"/>
          <w:marRight w:val="0"/>
          <w:marTop w:val="0"/>
          <w:marBottom w:val="0"/>
          <w:divBdr>
            <w:top w:val="none" w:sz="0" w:space="0" w:color="auto"/>
            <w:left w:val="none" w:sz="0" w:space="0" w:color="auto"/>
            <w:bottom w:val="none" w:sz="0" w:space="0" w:color="auto"/>
            <w:right w:val="none" w:sz="0" w:space="0" w:color="auto"/>
          </w:divBdr>
        </w:div>
        <w:div w:id="2065518640">
          <w:marLeft w:val="0"/>
          <w:marRight w:val="0"/>
          <w:marTop w:val="0"/>
          <w:marBottom w:val="0"/>
          <w:divBdr>
            <w:top w:val="none" w:sz="0" w:space="0" w:color="auto"/>
            <w:left w:val="none" w:sz="0" w:space="0" w:color="auto"/>
            <w:bottom w:val="none" w:sz="0" w:space="0" w:color="auto"/>
            <w:right w:val="none" w:sz="0" w:space="0" w:color="auto"/>
          </w:divBdr>
        </w:div>
        <w:div w:id="1795323566">
          <w:marLeft w:val="0"/>
          <w:marRight w:val="0"/>
          <w:marTop w:val="0"/>
          <w:marBottom w:val="0"/>
          <w:divBdr>
            <w:top w:val="none" w:sz="0" w:space="0" w:color="auto"/>
            <w:left w:val="none" w:sz="0" w:space="0" w:color="auto"/>
            <w:bottom w:val="none" w:sz="0" w:space="0" w:color="auto"/>
            <w:right w:val="none" w:sz="0" w:space="0" w:color="auto"/>
          </w:divBdr>
        </w:div>
        <w:div w:id="1988826521">
          <w:marLeft w:val="0"/>
          <w:marRight w:val="0"/>
          <w:marTop w:val="0"/>
          <w:marBottom w:val="0"/>
          <w:divBdr>
            <w:top w:val="none" w:sz="0" w:space="0" w:color="auto"/>
            <w:left w:val="none" w:sz="0" w:space="0" w:color="auto"/>
            <w:bottom w:val="none" w:sz="0" w:space="0" w:color="auto"/>
            <w:right w:val="none" w:sz="0" w:space="0" w:color="auto"/>
          </w:divBdr>
        </w:div>
        <w:div w:id="514075794">
          <w:marLeft w:val="0"/>
          <w:marRight w:val="0"/>
          <w:marTop w:val="0"/>
          <w:marBottom w:val="0"/>
          <w:divBdr>
            <w:top w:val="none" w:sz="0" w:space="0" w:color="auto"/>
            <w:left w:val="none" w:sz="0" w:space="0" w:color="auto"/>
            <w:bottom w:val="none" w:sz="0" w:space="0" w:color="auto"/>
            <w:right w:val="none" w:sz="0" w:space="0" w:color="auto"/>
          </w:divBdr>
        </w:div>
        <w:div w:id="1684284639">
          <w:marLeft w:val="0"/>
          <w:marRight w:val="0"/>
          <w:marTop w:val="0"/>
          <w:marBottom w:val="0"/>
          <w:divBdr>
            <w:top w:val="none" w:sz="0" w:space="0" w:color="auto"/>
            <w:left w:val="none" w:sz="0" w:space="0" w:color="auto"/>
            <w:bottom w:val="none" w:sz="0" w:space="0" w:color="auto"/>
            <w:right w:val="none" w:sz="0" w:space="0" w:color="auto"/>
          </w:divBdr>
        </w:div>
        <w:div w:id="418333716">
          <w:marLeft w:val="0"/>
          <w:marRight w:val="0"/>
          <w:marTop w:val="0"/>
          <w:marBottom w:val="0"/>
          <w:divBdr>
            <w:top w:val="none" w:sz="0" w:space="0" w:color="auto"/>
            <w:left w:val="none" w:sz="0" w:space="0" w:color="auto"/>
            <w:bottom w:val="none" w:sz="0" w:space="0" w:color="auto"/>
            <w:right w:val="none" w:sz="0" w:space="0" w:color="auto"/>
          </w:divBdr>
        </w:div>
        <w:div w:id="1620641716">
          <w:marLeft w:val="0"/>
          <w:marRight w:val="0"/>
          <w:marTop w:val="0"/>
          <w:marBottom w:val="0"/>
          <w:divBdr>
            <w:top w:val="none" w:sz="0" w:space="0" w:color="auto"/>
            <w:left w:val="none" w:sz="0" w:space="0" w:color="auto"/>
            <w:bottom w:val="none" w:sz="0" w:space="0" w:color="auto"/>
            <w:right w:val="none" w:sz="0" w:space="0" w:color="auto"/>
          </w:divBdr>
        </w:div>
        <w:div w:id="403256852">
          <w:marLeft w:val="0"/>
          <w:marRight w:val="0"/>
          <w:marTop w:val="0"/>
          <w:marBottom w:val="0"/>
          <w:divBdr>
            <w:top w:val="none" w:sz="0" w:space="0" w:color="auto"/>
            <w:left w:val="none" w:sz="0" w:space="0" w:color="auto"/>
            <w:bottom w:val="none" w:sz="0" w:space="0" w:color="auto"/>
            <w:right w:val="none" w:sz="0" w:space="0" w:color="auto"/>
          </w:divBdr>
        </w:div>
        <w:div w:id="726614556">
          <w:marLeft w:val="0"/>
          <w:marRight w:val="0"/>
          <w:marTop w:val="0"/>
          <w:marBottom w:val="0"/>
          <w:divBdr>
            <w:top w:val="none" w:sz="0" w:space="0" w:color="auto"/>
            <w:left w:val="none" w:sz="0" w:space="0" w:color="auto"/>
            <w:bottom w:val="none" w:sz="0" w:space="0" w:color="auto"/>
            <w:right w:val="none" w:sz="0" w:space="0" w:color="auto"/>
          </w:divBdr>
        </w:div>
        <w:div w:id="1577396356">
          <w:marLeft w:val="0"/>
          <w:marRight w:val="0"/>
          <w:marTop w:val="0"/>
          <w:marBottom w:val="0"/>
          <w:divBdr>
            <w:top w:val="none" w:sz="0" w:space="0" w:color="auto"/>
            <w:left w:val="none" w:sz="0" w:space="0" w:color="auto"/>
            <w:bottom w:val="none" w:sz="0" w:space="0" w:color="auto"/>
            <w:right w:val="none" w:sz="0" w:space="0" w:color="auto"/>
          </w:divBdr>
        </w:div>
        <w:div w:id="1110903164">
          <w:marLeft w:val="0"/>
          <w:marRight w:val="0"/>
          <w:marTop w:val="0"/>
          <w:marBottom w:val="0"/>
          <w:divBdr>
            <w:top w:val="none" w:sz="0" w:space="0" w:color="auto"/>
            <w:left w:val="none" w:sz="0" w:space="0" w:color="auto"/>
            <w:bottom w:val="none" w:sz="0" w:space="0" w:color="auto"/>
            <w:right w:val="none" w:sz="0" w:space="0" w:color="auto"/>
          </w:divBdr>
        </w:div>
        <w:div w:id="14162122">
          <w:marLeft w:val="0"/>
          <w:marRight w:val="0"/>
          <w:marTop w:val="0"/>
          <w:marBottom w:val="0"/>
          <w:divBdr>
            <w:top w:val="none" w:sz="0" w:space="0" w:color="auto"/>
            <w:left w:val="none" w:sz="0" w:space="0" w:color="auto"/>
            <w:bottom w:val="none" w:sz="0" w:space="0" w:color="auto"/>
            <w:right w:val="none" w:sz="0" w:space="0" w:color="auto"/>
          </w:divBdr>
        </w:div>
        <w:div w:id="651258677">
          <w:marLeft w:val="0"/>
          <w:marRight w:val="0"/>
          <w:marTop w:val="0"/>
          <w:marBottom w:val="0"/>
          <w:divBdr>
            <w:top w:val="none" w:sz="0" w:space="0" w:color="auto"/>
            <w:left w:val="none" w:sz="0" w:space="0" w:color="auto"/>
            <w:bottom w:val="none" w:sz="0" w:space="0" w:color="auto"/>
            <w:right w:val="none" w:sz="0" w:space="0" w:color="auto"/>
          </w:divBdr>
        </w:div>
        <w:div w:id="1693650784">
          <w:marLeft w:val="0"/>
          <w:marRight w:val="0"/>
          <w:marTop w:val="0"/>
          <w:marBottom w:val="0"/>
          <w:divBdr>
            <w:top w:val="none" w:sz="0" w:space="0" w:color="auto"/>
            <w:left w:val="none" w:sz="0" w:space="0" w:color="auto"/>
            <w:bottom w:val="none" w:sz="0" w:space="0" w:color="auto"/>
            <w:right w:val="none" w:sz="0" w:space="0" w:color="auto"/>
          </w:divBdr>
        </w:div>
        <w:div w:id="1519419059">
          <w:marLeft w:val="0"/>
          <w:marRight w:val="0"/>
          <w:marTop w:val="0"/>
          <w:marBottom w:val="0"/>
          <w:divBdr>
            <w:top w:val="none" w:sz="0" w:space="0" w:color="auto"/>
            <w:left w:val="none" w:sz="0" w:space="0" w:color="auto"/>
            <w:bottom w:val="none" w:sz="0" w:space="0" w:color="auto"/>
            <w:right w:val="none" w:sz="0" w:space="0" w:color="auto"/>
          </w:divBdr>
        </w:div>
      </w:divsChild>
    </w:div>
    <w:div w:id="1460764492">
      <w:bodyDiv w:val="1"/>
      <w:marLeft w:val="0"/>
      <w:marRight w:val="0"/>
      <w:marTop w:val="0"/>
      <w:marBottom w:val="0"/>
      <w:divBdr>
        <w:top w:val="none" w:sz="0" w:space="0" w:color="auto"/>
        <w:left w:val="none" w:sz="0" w:space="0" w:color="auto"/>
        <w:bottom w:val="none" w:sz="0" w:space="0" w:color="auto"/>
        <w:right w:val="none" w:sz="0" w:space="0" w:color="auto"/>
      </w:divBdr>
    </w:div>
    <w:div w:id="1580360003">
      <w:bodyDiv w:val="1"/>
      <w:marLeft w:val="0"/>
      <w:marRight w:val="0"/>
      <w:marTop w:val="0"/>
      <w:marBottom w:val="0"/>
      <w:divBdr>
        <w:top w:val="none" w:sz="0" w:space="0" w:color="auto"/>
        <w:left w:val="none" w:sz="0" w:space="0" w:color="auto"/>
        <w:bottom w:val="none" w:sz="0" w:space="0" w:color="auto"/>
        <w:right w:val="none" w:sz="0" w:space="0" w:color="auto"/>
      </w:divBdr>
      <w:divsChild>
        <w:div w:id="504788757">
          <w:marLeft w:val="0"/>
          <w:marRight w:val="0"/>
          <w:marTop w:val="0"/>
          <w:marBottom w:val="0"/>
          <w:divBdr>
            <w:top w:val="none" w:sz="0" w:space="0" w:color="auto"/>
            <w:left w:val="none" w:sz="0" w:space="0" w:color="auto"/>
            <w:bottom w:val="none" w:sz="0" w:space="0" w:color="auto"/>
            <w:right w:val="none" w:sz="0" w:space="0" w:color="auto"/>
          </w:divBdr>
          <w:divsChild>
            <w:div w:id="2132820710">
              <w:marLeft w:val="0"/>
              <w:marRight w:val="0"/>
              <w:marTop w:val="0"/>
              <w:marBottom w:val="0"/>
              <w:divBdr>
                <w:top w:val="none" w:sz="0" w:space="0" w:color="auto"/>
                <w:left w:val="none" w:sz="0" w:space="0" w:color="auto"/>
                <w:bottom w:val="none" w:sz="0" w:space="0" w:color="auto"/>
                <w:right w:val="none" w:sz="0" w:space="0" w:color="auto"/>
              </w:divBdr>
              <w:divsChild>
                <w:div w:id="972949311">
                  <w:marLeft w:val="0"/>
                  <w:marRight w:val="0"/>
                  <w:marTop w:val="0"/>
                  <w:marBottom w:val="0"/>
                  <w:divBdr>
                    <w:top w:val="none" w:sz="0" w:space="0" w:color="auto"/>
                    <w:left w:val="none" w:sz="0" w:space="0" w:color="auto"/>
                    <w:bottom w:val="none" w:sz="0" w:space="0" w:color="auto"/>
                    <w:right w:val="none" w:sz="0" w:space="0" w:color="auto"/>
                  </w:divBdr>
                  <w:divsChild>
                    <w:div w:id="1351685119">
                      <w:marLeft w:val="0"/>
                      <w:marRight w:val="0"/>
                      <w:marTop w:val="0"/>
                      <w:marBottom w:val="0"/>
                      <w:divBdr>
                        <w:top w:val="none" w:sz="0" w:space="0" w:color="auto"/>
                        <w:left w:val="none" w:sz="0" w:space="0" w:color="auto"/>
                        <w:bottom w:val="none" w:sz="0" w:space="0" w:color="auto"/>
                        <w:right w:val="none" w:sz="0" w:space="0" w:color="auto"/>
                      </w:divBdr>
                      <w:divsChild>
                        <w:div w:id="376854753">
                          <w:marLeft w:val="0"/>
                          <w:marRight w:val="0"/>
                          <w:marTop w:val="0"/>
                          <w:marBottom w:val="0"/>
                          <w:divBdr>
                            <w:top w:val="none" w:sz="0" w:space="0" w:color="auto"/>
                            <w:left w:val="none" w:sz="0" w:space="0" w:color="auto"/>
                            <w:bottom w:val="none" w:sz="0" w:space="0" w:color="auto"/>
                            <w:right w:val="none" w:sz="0" w:space="0" w:color="auto"/>
                          </w:divBdr>
                          <w:divsChild>
                            <w:div w:id="212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00872">
          <w:marLeft w:val="0"/>
          <w:marRight w:val="0"/>
          <w:marTop w:val="0"/>
          <w:marBottom w:val="0"/>
          <w:divBdr>
            <w:top w:val="none" w:sz="0" w:space="0" w:color="auto"/>
            <w:left w:val="none" w:sz="0" w:space="0" w:color="auto"/>
            <w:bottom w:val="none" w:sz="0" w:space="0" w:color="auto"/>
            <w:right w:val="none" w:sz="0" w:space="0" w:color="auto"/>
          </w:divBdr>
          <w:divsChild>
            <w:div w:id="633294429">
              <w:marLeft w:val="0"/>
              <w:marRight w:val="0"/>
              <w:marTop w:val="0"/>
              <w:marBottom w:val="0"/>
              <w:divBdr>
                <w:top w:val="none" w:sz="0" w:space="0" w:color="auto"/>
                <w:left w:val="none" w:sz="0" w:space="0" w:color="auto"/>
                <w:bottom w:val="none" w:sz="0" w:space="0" w:color="auto"/>
                <w:right w:val="none" w:sz="0" w:space="0" w:color="auto"/>
              </w:divBdr>
              <w:divsChild>
                <w:div w:id="208305165">
                  <w:marLeft w:val="0"/>
                  <w:marRight w:val="0"/>
                  <w:marTop w:val="0"/>
                  <w:marBottom w:val="0"/>
                  <w:divBdr>
                    <w:top w:val="none" w:sz="0" w:space="0" w:color="auto"/>
                    <w:left w:val="none" w:sz="0" w:space="0" w:color="auto"/>
                    <w:bottom w:val="none" w:sz="0" w:space="0" w:color="auto"/>
                    <w:right w:val="none" w:sz="0" w:space="0" w:color="auto"/>
                  </w:divBdr>
                  <w:divsChild>
                    <w:div w:id="689333339">
                      <w:marLeft w:val="0"/>
                      <w:marRight w:val="0"/>
                      <w:marTop w:val="0"/>
                      <w:marBottom w:val="0"/>
                      <w:divBdr>
                        <w:top w:val="none" w:sz="0" w:space="0" w:color="auto"/>
                        <w:left w:val="none" w:sz="0" w:space="0" w:color="auto"/>
                        <w:bottom w:val="none" w:sz="0" w:space="0" w:color="auto"/>
                        <w:right w:val="none" w:sz="0" w:space="0" w:color="auto"/>
                      </w:divBdr>
                      <w:divsChild>
                        <w:div w:id="1878737739">
                          <w:marLeft w:val="0"/>
                          <w:marRight w:val="0"/>
                          <w:marTop w:val="0"/>
                          <w:marBottom w:val="0"/>
                          <w:divBdr>
                            <w:top w:val="none" w:sz="0" w:space="0" w:color="auto"/>
                            <w:left w:val="none" w:sz="0" w:space="0" w:color="auto"/>
                            <w:bottom w:val="none" w:sz="0" w:space="0" w:color="auto"/>
                            <w:right w:val="none" w:sz="0" w:space="0" w:color="auto"/>
                          </w:divBdr>
                          <w:divsChild>
                            <w:div w:id="1800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06778">
          <w:marLeft w:val="0"/>
          <w:marRight w:val="0"/>
          <w:marTop w:val="0"/>
          <w:marBottom w:val="0"/>
          <w:divBdr>
            <w:top w:val="none" w:sz="0" w:space="0" w:color="auto"/>
            <w:left w:val="none" w:sz="0" w:space="0" w:color="auto"/>
            <w:bottom w:val="none" w:sz="0" w:space="0" w:color="auto"/>
            <w:right w:val="none" w:sz="0" w:space="0" w:color="auto"/>
          </w:divBdr>
          <w:divsChild>
            <w:div w:id="201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3991">
      <w:bodyDiv w:val="1"/>
      <w:marLeft w:val="0"/>
      <w:marRight w:val="0"/>
      <w:marTop w:val="0"/>
      <w:marBottom w:val="0"/>
      <w:divBdr>
        <w:top w:val="none" w:sz="0" w:space="0" w:color="auto"/>
        <w:left w:val="none" w:sz="0" w:space="0" w:color="auto"/>
        <w:bottom w:val="none" w:sz="0" w:space="0" w:color="auto"/>
        <w:right w:val="none" w:sz="0" w:space="0" w:color="auto"/>
      </w:divBdr>
    </w:div>
    <w:div w:id="1613242227">
      <w:bodyDiv w:val="1"/>
      <w:marLeft w:val="0"/>
      <w:marRight w:val="0"/>
      <w:marTop w:val="0"/>
      <w:marBottom w:val="0"/>
      <w:divBdr>
        <w:top w:val="none" w:sz="0" w:space="0" w:color="auto"/>
        <w:left w:val="none" w:sz="0" w:space="0" w:color="auto"/>
        <w:bottom w:val="none" w:sz="0" w:space="0" w:color="auto"/>
        <w:right w:val="none" w:sz="0" w:space="0" w:color="auto"/>
      </w:divBdr>
      <w:divsChild>
        <w:div w:id="486829169">
          <w:marLeft w:val="0"/>
          <w:marRight w:val="0"/>
          <w:marTop w:val="0"/>
          <w:marBottom w:val="0"/>
          <w:divBdr>
            <w:top w:val="none" w:sz="0" w:space="0" w:color="auto"/>
            <w:left w:val="none" w:sz="0" w:space="0" w:color="auto"/>
            <w:bottom w:val="none" w:sz="0" w:space="0" w:color="auto"/>
            <w:right w:val="none" w:sz="0" w:space="0" w:color="auto"/>
          </w:divBdr>
          <w:divsChild>
            <w:div w:id="195891182">
              <w:marLeft w:val="0"/>
              <w:marRight w:val="0"/>
              <w:marTop w:val="0"/>
              <w:marBottom w:val="0"/>
              <w:divBdr>
                <w:top w:val="none" w:sz="0" w:space="0" w:color="auto"/>
                <w:left w:val="none" w:sz="0" w:space="0" w:color="auto"/>
                <w:bottom w:val="none" w:sz="0" w:space="0" w:color="auto"/>
                <w:right w:val="none" w:sz="0" w:space="0" w:color="auto"/>
              </w:divBdr>
              <w:divsChild>
                <w:div w:id="2090615976">
                  <w:marLeft w:val="0"/>
                  <w:marRight w:val="0"/>
                  <w:marTop w:val="0"/>
                  <w:marBottom w:val="0"/>
                  <w:divBdr>
                    <w:top w:val="none" w:sz="0" w:space="0" w:color="auto"/>
                    <w:left w:val="none" w:sz="0" w:space="0" w:color="auto"/>
                    <w:bottom w:val="none" w:sz="0" w:space="0" w:color="auto"/>
                    <w:right w:val="none" w:sz="0" w:space="0" w:color="auto"/>
                  </w:divBdr>
                  <w:divsChild>
                    <w:div w:id="1182820439">
                      <w:marLeft w:val="0"/>
                      <w:marRight w:val="0"/>
                      <w:marTop w:val="0"/>
                      <w:marBottom w:val="0"/>
                      <w:divBdr>
                        <w:top w:val="none" w:sz="0" w:space="0" w:color="auto"/>
                        <w:left w:val="none" w:sz="0" w:space="0" w:color="auto"/>
                        <w:bottom w:val="none" w:sz="0" w:space="0" w:color="auto"/>
                        <w:right w:val="none" w:sz="0" w:space="0" w:color="auto"/>
                      </w:divBdr>
                      <w:divsChild>
                        <w:div w:id="260188792">
                          <w:marLeft w:val="0"/>
                          <w:marRight w:val="0"/>
                          <w:marTop w:val="0"/>
                          <w:marBottom w:val="0"/>
                          <w:divBdr>
                            <w:top w:val="none" w:sz="0" w:space="0" w:color="auto"/>
                            <w:left w:val="none" w:sz="0" w:space="0" w:color="auto"/>
                            <w:bottom w:val="none" w:sz="0" w:space="0" w:color="auto"/>
                            <w:right w:val="none" w:sz="0" w:space="0" w:color="auto"/>
                          </w:divBdr>
                          <w:divsChild>
                            <w:div w:id="2011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07049">
          <w:marLeft w:val="0"/>
          <w:marRight w:val="0"/>
          <w:marTop w:val="0"/>
          <w:marBottom w:val="0"/>
          <w:divBdr>
            <w:top w:val="none" w:sz="0" w:space="0" w:color="auto"/>
            <w:left w:val="none" w:sz="0" w:space="0" w:color="auto"/>
            <w:bottom w:val="none" w:sz="0" w:space="0" w:color="auto"/>
            <w:right w:val="none" w:sz="0" w:space="0" w:color="auto"/>
          </w:divBdr>
          <w:divsChild>
            <w:div w:id="177619637">
              <w:marLeft w:val="0"/>
              <w:marRight w:val="0"/>
              <w:marTop w:val="0"/>
              <w:marBottom w:val="0"/>
              <w:divBdr>
                <w:top w:val="none" w:sz="0" w:space="0" w:color="auto"/>
                <w:left w:val="none" w:sz="0" w:space="0" w:color="auto"/>
                <w:bottom w:val="none" w:sz="0" w:space="0" w:color="auto"/>
                <w:right w:val="none" w:sz="0" w:space="0" w:color="auto"/>
              </w:divBdr>
              <w:divsChild>
                <w:div w:id="109131943">
                  <w:marLeft w:val="0"/>
                  <w:marRight w:val="0"/>
                  <w:marTop w:val="0"/>
                  <w:marBottom w:val="0"/>
                  <w:divBdr>
                    <w:top w:val="none" w:sz="0" w:space="0" w:color="auto"/>
                    <w:left w:val="none" w:sz="0" w:space="0" w:color="auto"/>
                    <w:bottom w:val="none" w:sz="0" w:space="0" w:color="auto"/>
                    <w:right w:val="none" w:sz="0" w:space="0" w:color="auto"/>
                  </w:divBdr>
                  <w:divsChild>
                    <w:div w:id="2020227570">
                      <w:marLeft w:val="0"/>
                      <w:marRight w:val="0"/>
                      <w:marTop w:val="0"/>
                      <w:marBottom w:val="0"/>
                      <w:divBdr>
                        <w:top w:val="none" w:sz="0" w:space="0" w:color="auto"/>
                        <w:left w:val="none" w:sz="0" w:space="0" w:color="auto"/>
                        <w:bottom w:val="none" w:sz="0" w:space="0" w:color="auto"/>
                        <w:right w:val="none" w:sz="0" w:space="0" w:color="auto"/>
                      </w:divBdr>
                      <w:divsChild>
                        <w:div w:id="1989937729">
                          <w:marLeft w:val="0"/>
                          <w:marRight w:val="0"/>
                          <w:marTop w:val="0"/>
                          <w:marBottom w:val="0"/>
                          <w:divBdr>
                            <w:top w:val="none" w:sz="0" w:space="0" w:color="auto"/>
                            <w:left w:val="none" w:sz="0" w:space="0" w:color="auto"/>
                            <w:bottom w:val="none" w:sz="0" w:space="0" w:color="auto"/>
                            <w:right w:val="none" w:sz="0" w:space="0" w:color="auto"/>
                          </w:divBdr>
                          <w:divsChild>
                            <w:div w:id="1679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1583">
          <w:marLeft w:val="0"/>
          <w:marRight w:val="0"/>
          <w:marTop w:val="0"/>
          <w:marBottom w:val="0"/>
          <w:divBdr>
            <w:top w:val="none" w:sz="0" w:space="0" w:color="auto"/>
            <w:left w:val="none" w:sz="0" w:space="0" w:color="auto"/>
            <w:bottom w:val="none" w:sz="0" w:space="0" w:color="auto"/>
            <w:right w:val="none" w:sz="0" w:space="0" w:color="auto"/>
          </w:divBdr>
          <w:divsChild>
            <w:div w:id="2004971739">
              <w:marLeft w:val="0"/>
              <w:marRight w:val="0"/>
              <w:marTop w:val="0"/>
              <w:marBottom w:val="0"/>
              <w:divBdr>
                <w:top w:val="none" w:sz="0" w:space="0" w:color="auto"/>
                <w:left w:val="none" w:sz="0" w:space="0" w:color="auto"/>
                <w:bottom w:val="none" w:sz="0" w:space="0" w:color="auto"/>
                <w:right w:val="none" w:sz="0" w:space="0" w:color="auto"/>
              </w:divBdr>
              <w:divsChild>
                <w:div w:id="566065484">
                  <w:marLeft w:val="0"/>
                  <w:marRight w:val="0"/>
                  <w:marTop w:val="0"/>
                  <w:marBottom w:val="0"/>
                  <w:divBdr>
                    <w:top w:val="none" w:sz="0" w:space="0" w:color="auto"/>
                    <w:left w:val="none" w:sz="0" w:space="0" w:color="auto"/>
                    <w:bottom w:val="none" w:sz="0" w:space="0" w:color="auto"/>
                    <w:right w:val="none" w:sz="0" w:space="0" w:color="auto"/>
                  </w:divBdr>
                  <w:divsChild>
                    <w:div w:id="1262911368">
                      <w:marLeft w:val="0"/>
                      <w:marRight w:val="0"/>
                      <w:marTop w:val="0"/>
                      <w:marBottom w:val="0"/>
                      <w:divBdr>
                        <w:top w:val="none" w:sz="0" w:space="0" w:color="auto"/>
                        <w:left w:val="none" w:sz="0" w:space="0" w:color="auto"/>
                        <w:bottom w:val="none" w:sz="0" w:space="0" w:color="auto"/>
                        <w:right w:val="none" w:sz="0" w:space="0" w:color="auto"/>
                      </w:divBdr>
                      <w:divsChild>
                        <w:div w:id="188379726">
                          <w:marLeft w:val="0"/>
                          <w:marRight w:val="0"/>
                          <w:marTop w:val="0"/>
                          <w:marBottom w:val="0"/>
                          <w:divBdr>
                            <w:top w:val="none" w:sz="0" w:space="0" w:color="auto"/>
                            <w:left w:val="none" w:sz="0" w:space="0" w:color="auto"/>
                            <w:bottom w:val="none" w:sz="0" w:space="0" w:color="auto"/>
                            <w:right w:val="none" w:sz="0" w:space="0" w:color="auto"/>
                          </w:divBdr>
                          <w:divsChild>
                            <w:div w:id="21362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5404">
          <w:marLeft w:val="0"/>
          <w:marRight w:val="0"/>
          <w:marTop w:val="0"/>
          <w:marBottom w:val="0"/>
          <w:divBdr>
            <w:top w:val="none" w:sz="0" w:space="0" w:color="auto"/>
            <w:left w:val="none" w:sz="0" w:space="0" w:color="auto"/>
            <w:bottom w:val="none" w:sz="0" w:space="0" w:color="auto"/>
            <w:right w:val="none" w:sz="0" w:space="0" w:color="auto"/>
          </w:divBdr>
          <w:divsChild>
            <w:div w:id="1758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7304">
      <w:bodyDiv w:val="1"/>
      <w:marLeft w:val="0"/>
      <w:marRight w:val="0"/>
      <w:marTop w:val="0"/>
      <w:marBottom w:val="0"/>
      <w:divBdr>
        <w:top w:val="none" w:sz="0" w:space="0" w:color="auto"/>
        <w:left w:val="none" w:sz="0" w:space="0" w:color="auto"/>
        <w:bottom w:val="none" w:sz="0" w:space="0" w:color="auto"/>
        <w:right w:val="none" w:sz="0" w:space="0" w:color="auto"/>
      </w:divBdr>
      <w:divsChild>
        <w:div w:id="406414888">
          <w:marLeft w:val="0"/>
          <w:marRight w:val="0"/>
          <w:marTop w:val="0"/>
          <w:marBottom w:val="0"/>
          <w:divBdr>
            <w:top w:val="none" w:sz="0" w:space="0" w:color="auto"/>
            <w:left w:val="none" w:sz="0" w:space="0" w:color="auto"/>
            <w:bottom w:val="none" w:sz="0" w:space="0" w:color="auto"/>
            <w:right w:val="none" w:sz="0" w:space="0" w:color="auto"/>
          </w:divBdr>
        </w:div>
        <w:div w:id="697004464">
          <w:marLeft w:val="0"/>
          <w:marRight w:val="0"/>
          <w:marTop w:val="0"/>
          <w:marBottom w:val="0"/>
          <w:divBdr>
            <w:top w:val="none" w:sz="0" w:space="0" w:color="auto"/>
            <w:left w:val="none" w:sz="0" w:space="0" w:color="auto"/>
            <w:bottom w:val="none" w:sz="0" w:space="0" w:color="auto"/>
            <w:right w:val="none" w:sz="0" w:space="0" w:color="auto"/>
          </w:divBdr>
        </w:div>
        <w:div w:id="1454865812">
          <w:marLeft w:val="0"/>
          <w:marRight w:val="0"/>
          <w:marTop w:val="0"/>
          <w:marBottom w:val="0"/>
          <w:divBdr>
            <w:top w:val="none" w:sz="0" w:space="0" w:color="auto"/>
            <w:left w:val="none" w:sz="0" w:space="0" w:color="auto"/>
            <w:bottom w:val="none" w:sz="0" w:space="0" w:color="auto"/>
            <w:right w:val="none" w:sz="0" w:space="0" w:color="auto"/>
          </w:divBdr>
          <w:divsChild>
            <w:div w:id="1862276373">
              <w:marLeft w:val="-75"/>
              <w:marRight w:val="0"/>
              <w:marTop w:val="30"/>
              <w:marBottom w:val="30"/>
              <w:divBdr>
                <w:top w:val="none" w:sz="0" w:space="0" w:color="auto"/>
                <w:left w:val="none" w:sz="0" w:space="0" w:color="auto"/>
                <w:bottom w:val="none" w:sz="0" w:space="0" w:color="auto"/>
                <w:right w:val="none" w:sz="0" w:space="0" w:color="auto"/>
              </w:divBdr>
              <w:divsChild>
                <w:div w:id="1346008107">
                  <w:marLeft w:val="0"/>
                  <w:marRight w:val="0"/>
                  <w:marTop w:val="0"/>
                  <w:marBottom w:val="0"/>
                  <w:divBdr>
                    <w:top w:val="none" w:sz="0" w:space="0" w:color="auto"/>
                    <w:left w:val="none" w:sz="0" w:space="0" w:color="auto"/>
                    <w:bottom w:val="none" w:sz="0" w:space="0" w:color="auto"/>
                    <w:right w:val="none" w:sz="0" w:space="0" w:color="auto"/>
                  </w:divBdr>
                  <w:divsChild>
                    <w:div w:id="199781672">
                      <w:marLeft w:val="0"/>
                      <w:marRight w:val="0"/>
                      <w:marTop w:val="0"/>
                      <w:marBottom w:val="0"/>
                      <w:divBdr>
                        <w:top w:val="none" w:sz="0" w:space="0" w:color="auto"/>
                        <w:left w:val="none" w:sz="0" w:space="0" w:color="auto"/>
                        <w:bottom w:val="none" w:sz="0" w:space="0" w:color="auto"/>
                        <w:right w:val="none" w:sz="0" w:space="0" w:color="auto"/>
                      </w:divBdr>
                    </w:div>
                  </w:divsChild>
                </w:div>
                <w:div w:id="1793358442">
                  <w:marLeft w:val="0"/>
                  <w:marRight w:val="0"/>
                  <w:marTop w:val="0"/>
                  <w:marBottom w:val="0"/>
                  <w:divBdr>
                    <w:top w:val="none" w:sz="0" w:space="0" w:color="auto"/>
                    <w:left w:val="none" w:sz="0" w:space="0" w:color="auto"/>
                    <w:bottom w:val="none" w:sz="0" w:space="0" w:color="auto"/>
                    <w:right w:val="none" w:sz="0" w:space="0" w:color="auto"/>
                  </w:divBdr>
                  <w:divsChild>
                    <w:div w:id="866798540">
                      <w:marLeft w:val="0"/>
                      <w:marRight w:val="0"/>
                      <w:marTop w:val="0"/>
                      <w:marBottom w:val="0"/>
                      <w:divBdr>
                        <w:top w:val="none" w:sz="0" w:space="0" w:color="auto"/>
                        <w:left w:val="none" w:sz="0" w:space="0" w:color="auto"/>
                        <w:bottom w:val="none" w:sz="0" w:space="0" w:color="auto"/>
                        <w:right w:val="none" w:sz="0" w:space="0" w:color="auto"/>
                      </w:divBdr>
                    </w:div>
                  </w:divsChild>
                </w:div>
                <w:div w:id="1103379590">
                  <w:marLeft w:val="0"/>
                  <w:marRight w:val="0"/>
                  <w:marTop w:val="0"/>
                  <w:marBottom w:val="0"/>
                  <w:divBdr>
                    <w:top w:val="none" w:sz="0" w:space="0" w:color="auto"/>
                    <w:left w:val="none" w:sz="0" w:space="0" w:color="auto"/>
                    <w:bottom w:val="none" w:sz="0" w:space="0" w:color="auto"/>
                    <w:right w:val="none" w:sz="0" w:space="0" w:color="auto"/>
                  </w:divBdr>
                  <w:divsChild>
                    <w:div w:id="1600329841">
                      <w:marLeft w:val="0"/>
                      <w:marRight w:val="0"/>
                      <w:marTop w:val="0"/>
                      <w:marBottom w:val="0"/>
                      <w:divBdr>
                        <w:top w:val="none" w:sz="0" w:space="0" w:color="auto"/>
                        <w:left w:val="none" w:sz="0" w:space="0" w:color="auto"/>
                        <w:bottom w:val="none" w:sz="0" w:space="0" w:color="auto"/>
                        <w:right w:val="none" w:sz="0" w:space="0" w:color="auto"/>
                      </w:divBdr>
                    </w:div>
                  </w:divsChild>
                </w:div>
                <w:div w:id="940603356">
                  <w:marLeft w:val="0"/>
                  <w:marRight w:val="0"/>
                  <w:marTop w:val="0"/>
                  <w:marBottom w:val="0"/>
                  <w:divBdr>
                    <w:top w:val="none" w:sz="0" w:space="0" w:color="auto"/>
                    <w:left w:val="none" w:sz="0" w:space="0" w:color="auto"/>
                    <w:bottom w:val="none" w:sz="0" w:space="0" w:color="auto"/>
                    <w:right w:val="none" w:sz="0" w:space="0" w:color="auto"/>
                  </w:divBdr>
                  <w:divsChild>
                    <w:div w:id="87119289">
                      <w:marLeft w:val="0"/>
                      <w:marRight w:val="0"/>
                      <w:marTop w:val="0"/>
                      <w:marBottom w:val="0"/>
                      <w:divBdr>
                        <w:top w:val="none" w:sz="0" w:space="0" w:color="auto"/>
                        <w:left w:val="none" w:sz="0" w:space="0" w:color="auto"/>
                        <w:bottom w:val="none" w:sz="0" w:space="0" w:color="auto"/>
                        <w:right w:val="none" w:sz="0" w:space="0" w:color="auto"/>
                      </w:divBdr>
                    </w:div>
                  </w:divsChild>
                </w:div>
                <w:div w:id="429743162">
                  <w:marLeft w:val="0"/>
                  <w:marRight w:val="0"/>
                  <w:marTop w:val="0"/>
                  <w:marBottom w:val="0"/>
                  <w:divBdr>
                    <w:top w:val="none" w:sz="0" w:space="0" w:color="auto"/>
                    <w:left w:val="none" w:sz="0" w:space="0" w:color="auto"/>
                    <w:bottom w:val="none" w:sz="0" w:space="0" w:color="auto"/>
                    <w:right w:val="none" w:sz="0" w:space="0" w:color="auto"/>
                  </w:divBdr>
                  <w:divsChild>
                    <w:div w:id="1519655031">
                      <w:marLeft w:val="0"/>
                      <w:marRight w:val="0"/>
                      <w:marTop w:val="0"/>
                      <w:marBottom w:val="0"/>
                      <w:divBdr>
                        <w:top w:val="none" w:sz="0" w:space="0" w:color="auto"/>
                        <w:left w:val="none" w:sz="0" w:space="0" w:color="auto"/>
                        <w:bottom w:val="none" w:sz="0" w:space="0" w:color="auto"/>
                        <w:right w:val="none" w:sz="0" w:space="0" w:color="auto"/>
                      </w:divBdr>
                    </w:div>
                  </w:divsChild>
                </w:div>
                <w:div w:id="1002778200">
                  <w:marLeft w:val="0"/>
                  <w:marRight w:val="0"/>
                  <w:marTop w:val="0"/>
                  <w:marBottom w:val="0"/>
                  <w:divBdr>
                    <w:top w:val="none" w:sz="0" w:space="0" w:color="auto"/>
                    <w:left w:val="none" w:sz="0" w:space="0" w:color="auto"/>
                    <w:bottom w:val="none" w:sz="0" w:space="0" w:color="auto"/>
                    <w:right w:val="none" w:sz="0" w:space="0" w:color="auto"/>
                  </w:divBdr>
                  <w:divsChild>
                    <w:div w:id="1378628553">
                      <w:marLeft w:val="0"/>
                      <w:marRight w:val="0"/>
                      <w:marTop w:val="0"/>
                      <w:marBottom w:val="0"/>
                      <w:divBdr>
                        <w:top w:val="none" w:sz="0" w:space="0" w:color="auto"/>
                        <w:left w:val="none" w:sz="0" w:space="0" w:color="auto"/>
                        <w:bottom w:val="none" w:sz="0" w:space="0" w:color="auto"/>
                        <w:right w:val="none" w:sz="0" w:space="0" w:color="auto"/>
                      </w:divBdr>
                    </w:div>
                  </w:divsChild>
                </w:div>
                <w:div w:id="834564820">
                  <w:marLeft w:val="0"/>
                  <w:marRight w:val="0"/>
                  <w:marTop w:val="0"/>
                  <w:marBottom w:val="0"/>
                  <w:divBdr>
                    <w:top w:val="none" w:sz="0" w:space="0" w:color="auto"/>
                    <w:left w:val="none" w:sz="0" w:space="0" w:color="auto"/>
                    <w:bottom w:val="none" w:sz="0" w:space="0" w:color="auto"/>
                    <w:right w:val="none" w:sz="0" w:space="0" w:color="auto"/>
                  </w:divBdr>
                  <w:divsChild>
                    <w:div w:id="1862813452">
                      <w:marLeft w:val="0"/>
                      <w:marRight w:val="0"/>
                      <w:marTop w:val="0"/>
                      <w:marBottom w:val="0"/>
                      <w:divBdr>
                        <w:top w:val="none" w:sz="0" w:space="0" w:color="auto"/>
                        <w:left w:val="none" w:sz="0" w:space="0" w:color="auto"/>
                        <w:bottom w:val="none" w:sz="0" w:space="0" w:color="auto"/>
                        <w:right w:val="none" w:sz="0" w:space="0" w:color="auto"/>
                      </w:divBdr>
                    </w:div>
                  </w:divsChild>
                </w:div>
                <w:div w:id="1918705126">
                  <w:marLeft w:val="0"/>
                  <w:marRight w:val="0"/>
                  <w:marTop w:val="0"/>
                  <w:marBottom w:val="0"/>
                  <w:divBdr>
                    <w:top w:val="none" w:sz="0" w:space="0" w:color="auto"/>
                    <w:left w:val="none" w:sz="0" w:space="0" w:color="auto"/>
                    <w:bottom w:val="none" w:sz="0" w:space="0" w:color="auto"/>
                    <w:right w:val="none" w:sz="0" w:space="0" w:color="auto"/>
                  </w:divBdr>
                  <w:divsChild>
                    <w:div w:id="1538158336">
                      <w:marLeft w:val="0"/>
                      <w:marRight w:val="0"/>
                      <w:marTop w:val="0"/>
                      <w:marBottom w:val="0"/>
                      <w:divBdr>
                        <w:top w:val="none" w:sz="0" w:space="0" w:color="auto"/>
                        <w:left w:val="none" w:sz="0" w:space="0" w:color="auto"/>
                        <w:bottom w:val="none" w:sz="0" w:space="0" w:color="auto"/>
                        <w:right w:val="none" w:sz="0" w:space="0" w:color="auto"/>
                      </w:divBdr>
                    </w:div>
                  </w:divsChild>
                </w:div>
                <w:div w:id="41953734">
                  <w:marLeft w:val="0"/>
                  <w:marRight w:val="0"/>
                  <w:marTop w:val="0"/>
                  <w:marBottom w:val="0"/>
                  <w:divBdr>
                    <w:top w:val="none" w:sz="0" w:space="0" w:color="auto"/>
                    <w:left w:val="none" w:sz="0" w:space="0" w:color="auto"/>
                    <w:bottom w:val="none" w:sz="0" w:space="0" w:color="auto"/>
                    <w:right w:val="none" w:sz="0" w:space="0" w:color="auto"/>
                  </w:divBdr>
                  <w:divsChild>
                    <w:div w:id="232476317">
                      <w:marLeft w:val="0"/>
                      <w:marRight w:val="0"/>
                      <w:marTop w:val="0"/>
                      <w:marBottom w:val="0"/>
                      <w:divBdr>
                        <w:top w:val="none" w:sz="0" w:space="0" w:color="auto"/>
                        <w:left w:val="none" w:sz="0" w:space="0" w:color="auto"/>
                        <w:bottom w:val="none" w:sz="0" w:space="0" w:color="auto"/>
                        <w:right w:val="none" w:sz="0" w:space="0" w:color="auto"/>
                      </w:divBdr>
                    </w:div>
                  </w:divsChild>
                </w:div>
                <w:div w:id="423651295">
                  <w:marLeft w:val="0"/>
                  <w:marRight w:val="0"/>
                  <w:marTop w:val="0"/>
                  <w:marBottom w:val="0"/>
                  <w:divBdr>
                    <w:top w:val="none" w:sz="0" w:space="0" w:color="auto"/>
                    <w:left w:val="none" w:sz="0" w:space="0" w:color="auto"/>
                    <w:bottom w:val="none" w:sz="0" w:space="0" w:color="auto"/>
                    <w:right w:val="none" w:sz="0" w:space="0" w:color="auto"/>
                  </w:divBdr>
                  <w:divsChild>
                    <w:div w:id="827747623">
                      <w:marLeft w:val="0"/>
                      <w:marRight w:val="0"/>
                      <w:marTop w:val="0"/>
                      <w:marBottom w:val="0"/>
                      <w:divBdr>
                        <w:top w:val="none" w:sz="0" w:space="0" w:color="auto"/>
                        <w:left w:val="none" w:sz="0" w:space="0" w:color="auto"/>
                        <w:bottom w:val="none" w:sz="0" w:space="0" w:color="auto"/>
                        <w:right w:val="none" w:sz="0" w:space="0" w:color="auto"/>
                      </w:divBdr>
                    </w:div>
                  </w:divsChild>
                </w:div>
                <w:div w:id="158694660">
                  <w:marLeft w:val="0"/>
                  <w:marRight w:val="0"/>
                  <w:marTop w:val="0"/>
                  <w:marBottom w:val="0"/>
                  <w:divBdr>
                    <w:top w:val="none" w:sz="0" w:space="0" w:color="auto"/>
                    <w:left w:val="none" w:sz="0" w:space="0" w:color="auto"/>
                    <w:bottom w:val="none" w:sz="0" w:space="0" w:color="auto"/>
                    <w:right w:val="none" w:sz="0" w:space="0" w:color="auto"/>
                  </w:divBdr>
                  <w:divsChild>
                    <w:div w:id="136846692">
                      <w:marLeft w:val="0"/>
                      <w:marRight w:val="0"/>
                      <w:marTop w:val="0"/>
                      <w:marBottom w:val="0"/>
                      <w:divBdr>
                        <w:top w:val="none" w:sz="0" w:space="0" w:color="auto"/>
                        <w:left w:val="none" w:sz="0" w:space="0" w:color="auto"/>
                        <w:bottom w:val="none" w:sz="0" w:space="0" w:color="auto"/>
                        <w:right w:val="none" w:sz="0" w:space="0" w:color="auto"/>
                      </w:divBdr>
                    </w:div>
                  </w:divsChild>
                </w:div>
                <w:div w:id="966007788">
                  <w:marLeft w:val="0"/>
                  <w:marRight w:val="0"/>
                  <w:marTop w:val="0"/>
                  <w:marBottom w:val="0"/>
                  <w:divBdr>
                    <w:top w:val="none" w:sz="0" w:space="0" w:color="auto"/>
                    <w:left w:val="none" w:sz="0" w:space="0" w:color="auto"/>
                    <w:bottom w:val="none" w:sz="0" w:space="0" w:color="auto"/>
                    <w:right w:val="none" w:sz="0" w:space="0" w:color="auto"/>
                  </w:divBdr>
                  <w:divsChild>
                    <w:div w:id="950473167">
                      <w:marLeft w:val="0"/>
                      <w:marRight w:val="0"/>
                      <w:marTop w:val="0"/>
                      <w:marBottom w:val="0"/>
                      <w:divBdr>
                        <w:top w:val="none" w:sz="0" w:space="0" w:color="auto"/>
                        <w:left w:val="none" w:sz="0" w:space="0" w:color="auto"/>
                        <w:bottom w:val="none" w:sz="0" w:space="0" w:color="auto"/>
                        <w:right w:val="none" w:sz="0" w:space="0" w:color="auto"/>
                      </w:divBdr>
                    </w:div>
                  </w:divsChild>
                </w:div>
                <w:div w:id="2043045332">
                  <w:marLeft w:val="0"/>
                  <w:marRight w:val="0"/>
                  <w:marTop w:val="0"/>
                  <w:marBottom w:val="0"/>
                  <w:divBdr>
                    <w:top w:val="none" w:sz="0" w:space="0" w:color="auto"/>
                    <w:left w:val="none" w:sz="0" w:space="0" w:color="auto"/>
                    <w:bottom w:val="none" w:sz="0" w:space="0" w:color="auto"/>
                    <w:right w:val="none" w:sz="0" w:space="0" w:color="auto"/>
                  </w:divBdr>
                  <w:divsChild>
                    <w:div w:id="879896358">
                      <w:marLeft w:val="0"/>
                      <w:marRight w:val="0"/>
                      <w:marTop w:val="0"/>
                      <w:marBottom w:val="0"/>
                      <w:divBdr>
                        <w:top w:val="none" w:sz="0" w:space="0" w:color="auto"/>
                        <w:left w:val="none" w:sz="0" w:space="0" w:color="auto"/>
                        <w:bottom w:val="none" w:sz="0" w:space="0" w:color="auto"/>
                        <w:right w:val="none" w:sz="0" w:space="0" w:color="auto"/>
                      </w:divBdr>
                    </w:div>
                  </w:divsChild>
                </w:div>
                <w:div w:id="704252247">
                  <w:marLeft w:val="0"/>
                  <w:marRight w:val="0"/>
                  <w:marTop w:val="0"/>
                  <w:marBottom w:val="0"/>
                  <w:divBdr>
                    <w:top w:val="none" w:sz="0" w:space="0" w:color="auto"/>
                    <w:left w:val="none" w:sz="0" w:space="0" w:color="auto"/>
                    <w:bottom w:val="none" w:sz="0" w:space="0" w:color="auto"/>
                    <w:right w:val="none" w:sz="0" w:space="0" w:color="auto"/>
                  </w:divBdr>
                  <w:divsChild>
                    <w:div w:id="216404874">
                      <w:marLeft w:val="0"/>
                      <w:marRight w:val="0"/>
                      <w:marTop w:val="0"/>
                      <w:marBottom w:val="0"/>
                      <w:divBdr>
                        <w:top w:val="none" w:sz="0" w:space="0" w:color="auto"/>
                        <w:left w:val="none" w:sz="0" w:space="0" w:color="auto"/>
                        <w:bottom w:val="none" w:sz="0" w:space="0" w:color="auto"/>
                        <w:right w:val="none" w:sz="0" w:space="0" w:color="auto"/>
                      </w:divBdr>
                    </w:div>
                  </w:divsChild>
                </w:div>
                <w:div w:id="798382425">
                  <w:marLeft w:val="0"/>
                  <w:marRight w:val="0"/>
                  <w:marTop w:val="0"/>
                  <w:marBottom w:val="0"/>
                  <w:divBdr>
                    <w:top w:val="none" w:sz="0" w:space="0" w:color="auto"/>
                    <w:left w:val="none" w:sz="0" w:space="0" w:color="auto"/>
                    <w:bottom w:val="none" w:sz="0" w:space="0" w:color="auto"/>
                    <w:right w:val="none" w:sz="0" w:space="0" w:color="auto"/>
                  </w:divBdr>
                  <w:divsChild>
                    <w:div w:id="1379084232">
                      <w:marLeft w:val="0"/>
                      <w:marRight w:val="0"/>
                      <w:marTop w:val="0"/>
                      <w:marBottom w:val="0"/>
                      <w:divBdr>
                        <w:top w:val="none" w:sz="0" w:space="0" w:color="auto"/>
                        <w:left w:val="none" w:sz="0" w:space="0" w:color="auto"/>
                        <w:bottom w:val="none" w:sz="0" w:space="0" w:color="auto"/>
                        <w:right w:val="none" w:sz="0" w:space="0" w:color="auto"/>
                      </w:divBdr>
                    </w:div>
                  </w:divsChild>
                </w:div>
                <w:div w:id="979187849">
                  <w:marLeft w:val="0"/>
                  <w:marRight w:val="0"/>
                  <w:marTop w:val="0"/>
                  <w:marBottom w:val="0"/>
                  <w:divBdr>
                    <w:top w:val="none" w:sz="0" w:space="0" w:color="auto"/>
                    <w:left w:val="none" w:sz="0" w:space="0" w:color="auto"/>
                    <w:bottom w:val="none" w:sz="0" w:space="0" w:color="auto"/>
                    <w:right w:val="none" w:sz="0" w:space="0" w:color="auto"/>
                  </w:divBdr>
                  <w:divsChild>
                    <w:div w:id="1338457174">
                      <w:marLeft w:val="0"/>
                      <w:marRight w:val="0"/>
                      <w:marTop w:val="0"/>
                      <w:marBottom w:val="0"/>
                      <w:divBdr>
                        <w:top w:val="none" w:sz="0" w:space="0" w:color="auto"/>
                        <w:left w:val="none" w:sz="0" w:space="0" w:color="auto"/>
                        <w:bottom w:val="none" w:sz="0" w:space="0" w:color="auto"/>
                        <w:right w:val="none" w:sz="0" w:space="0" w:color="auto"/>
                      </w:divBdr>
                    </w:div>
                  </w:divsChild>
                </w:div>
                <w:div w:id="1241136141">
                  <w:marLeft w:val="0"/>
                  <w:marRight w:val="0"/>
                  <w:marTop w:val="0"/>
                  <w:marBottom w:val="0"/>
                  <w:divBdr>
                    <w:top w:val="none" w:sz="0" w:space="0" w:color="auto"/>
                    <w:left w:val="none" w:sz="0" w:space="0" w:color="auto"/>
                    <w:bottom w:val="none" w:sz="0" w:space="0" w:color="auto"/>
                    <w:right w:val="none" w:sz="0" w:space="0" w:color="auto"/>
                  </w:divBdr>
                  <w:divsChild>
                    <w:div w:id="2044819363">
                      <w:marLeft w:val="0"/>
                      <w:marRight w:val="0"/>
                      <w:marTop w:val="0"/>
                      <w:marBottom w:val="0"/>
                      <w:divBdr>
                        <w:top w:val="none" w:sz="0" w:space="0" w:color="auto"/>
                        <w:left w:val="none" w:sz="0" w:space="0" w:color="auto"/>
                        <w:bottom w:val="none" w:sz="0" w:space="0" w:color="auto"/>
                        <w:right w:val="none" w:sz="0" w:space="0" w:color="auto"/>
                      </w:divBdr>
                    </w:div>
                  </w:divsChild>
                </w:div>
                <w:div w:id="1502887902">
                  <w:marLeft w:val="0"/>
                  <w:marRight w:val="0"/>
                  <w:marTop w:val="0"/>
                  <w:marBottom w:val="0"/>
                  <w:divBdr>
                    <w:top w:val="none" w:sz="0" w:space="0" w:color="auto"/>
                    <w:left w:val="none" w:sz="0" w:space="0" w:color="auto"/>
                    <w:bottom w:val="none" w:sz="0" w:space="0" w:color="auto"/>
                    <w:right w:val="none" w:sz="0" w:space="0" w:color="auto"/>
                  </w:divBdr>
                  <w:divsChild>
                    <w:div w:id="1622225505">
                      <w:marLeft w:val="0"/>
                      <w:marRight w:val="0"/>
                      <w:marTop w:val="0"/>
                      <w:marBottom w:val="0"/>
                      <w:divBdr>
                        <w:top w:val="none" w:sz="0" w:space="0" w:color="auto"/>
                        <w:left w:val="none" w:sz="0" w:space="0" w:color="auto"/>
                        <w:bottom w:val="none" w:sz="0" w:space="0" w:color="auto"/>
                        <w:right w:val="none" w:sz="0" w:space="0" w:color="auto"/>
                      </w:divBdr>
                    </w:div>
                  </w:divsChild>
                </w:div>
                <w:div w:id="838081558">
                  <w:marLeft w:val="0"/>
                  <w:marRight w:val="0"/>
                  <w:marTop w:val="0"/>
                  <w:marBottom w:val="0"/>
                  <w:divBdr>
                    <w:top w:val="none" w:sz="0" w:space="0" w:color="auto"/>
                    <w:left w:val="none" w:sz="0" w:space="0" w:color="auto"/>
                    <w:bottom w:val="none" w:sz="0" w:space="0" w:color="auto"/>
                    <w:right w:val="none" w:sz="0" w:space="0" w:color="auto"/>
                  </w:divBdr>
                  <w:divsChild>
                    <w:div w:id="1330983667">
                      <w:marLeft w:val="0"/>
                      <w:marRight w:val="0"/>
                      <w:marTop w:val="0"/>
                      <w:marBottom w:val="0"/>
                      <w:divBdr>
                        <w:top w:val="none" w:sz="0" w:space="0" w:color="auto"/>
                        <w:left w:val="none" w:sz="0" w:space="0" w:color="auto"/>
                        <w:bottom w:val="none" w:sz="0" w:space="0" w:color="auto"/>
                        <w:right w:val="none" w:sz="0" w:space="0" w:color="auto"/>
                      </w:divBdr>
                    </w:div>
                  </w:divsChild>
                </w:div>
                <w:div w:id="1721203315">
                  <w:marLeft w:val="0"/>
                  <w:marRight w:val="0"/>
                  <w:marTop w:val="0"/>
                  <w:marBottom w:val="0"/>
                  <w:divBdr>
                    <w:top w:val="none" w:sz="0" w:space="0" w:color="auto"/>
                    <w:left w:val="none" w:sz="0" w:space="0" w:color="auto"/>
                    <w:bottom w:val="none" w:sz="0" w:space="0" w:color="auto"/>
                    <w:right w:val="none" w:sz="0" w:space="0" w:color="auto"/>
                  </w:divBdr>
                  <w:divsChild>
                    <w:div w:id="336613701">
                      <w:marLeft w:val="0"/>
                      <w:marRight w:val="0"/>
                      <w:marTop w:val="0"/>
                      <w:marBottom w:val="0"/>
                      <w:divBdr>
                        <w:top w:val="none" w:sz="0" w:space="0" w:color="auto"/>
                        <w:left w:val="none" w:sz="0" w:space="0" w:color="auto"/>
                        <w:bottom w:val="none" w:sz="0" w:space="0" w:color="auto"/>
                        <w:right w:val="none" w:sz="0" w:space="0" w:color="auto"/>
                      </w:divBdr>
                    </w:div>
                  </w:divsChild>
                </w:div>
                <w:div w:id="111831254">
                  <w:marLeft w:val="0"/>
                  <w:marRight w:val="0"/>
                  <w:marTop w:val="0"/>
                  <w:marBottom w:val="0"/>
                  <w:divBdr>
                    <w:top w:val="none" w:sz="0" w:space="0" w:color="auto"/>
                    <w:left w:val="none" w:sz="0" w:space="0" w:color="auto"/>
                    <w:bottom w:val="none" w:sz="0" w:space="0" w:color="auto"/>
                    <w:right w:val="none" w:sz="0" w:space="0" w:color="auto"/>
                  </w:divBdr>
                  <w:divsChild>
                    <w:div w:id="668757116">
                      <w:marLeft w:val="0"/>
                      <w:marRight w:val="0"/>
                      <w:marTop w:val="0"/>
                      <w:marBottom w:val="0"/>
                      <w:divBdr>
                        <w:top w:val="none" w:sz="0" w:space="0" w:color="auto"/>
                        <w:left w:val="none" w:sz="0" w:space="0" w:color="auto"/>
                        <w:bottom w:val="none" w:sz="0" w:space="0" w:color="auto"/>
                        <w:right w:val="none" w:sz="0" w:space="0" w:color="auto"/>
                      </w:divBdr>
                    </w:div>
                  </w:divsChild>
                </w:div>
                <w:div w:id="1588224029">
                  <w:marLeft w:val="0"/>
                  <w:marRight w:val="0"/>
                  <w:marTop w:val="0"/>
                  <w:marBottom w:val="0"/>
                  <w:divBdr>
                    <w:top w:val="none" w:sz="0" w:space="0" w:color="auto"/>
                    <w:left w:val="none" w:sz="0" w:space="0" w:color="auto"/>
                    <w:bottom w:val="none" w:sz="0" w:space="0" w:color="auto"/>
                    <w:right w:val="none" w:sz="0" w:space="0" w:color="auto"/>
                  </w:divBdr>
                  <w:divsChild>
                    <w:div w:id="1980916935">
                      <w:marLeft w:val="0"/>
                      <w:marRight w:val="0"/>
                      <w:marTop w:val="0"/>
                      <w:marBottom w:val="0"/>
                      <w:divBdr>
                        <w:top w:val="none" w:sz="0" w:space="0" w:color="auto"/>
                        <w:left w:val="none" w:sz="0" w:space="0" w:color="auto"/>
                        <w:bottom w:val="none" w:sz="0" w:space="0" w:color="auto"/>
                        <w:right w:val="none" w:sz="0" w:space="0" w:color="auto"/>
                      </w:divBdr>
                    </w:div>
                  </w:divsChild>
                </w:div>
                <w:div w:id="642851144">
                  <w:marLeft w:val="0"/>
                  <w:marRight w:val="0"/>
                  <w:marTop w:val="0"/>
                  <w:marBottom w:val="0"/>
                  <w:divBdr>
                    <w:top w:val="none" w:sz="0" w:space="0" w:color="auto"/>
                    <w:left w:val="none" w:sz="0" w:space="0" w:color="auto"/>
                    <w:bottom w:val="none" w:sz="0" w:space="0" w:color="auto"/>
                    <w:right w:val="none" w:sz="0" w:space="0" w:color="auto"/>
                  </w:divBdr>
                  <w:divsChild>
                    <w:div w:id="1636328409">
                      <w:marLeft w:val="0"/>
                      <w:marRight w:val="0"/>
                      <w:marTop w:val="0"/>
                      <w:marBottom w:val="0"/>
                      <w:divBdr>
                        <w:top w:val="none" w:sz="0" w:space="0" w:color="auto"/>
                        <w:left w:val="none" w:sz="0" w:space="0" w:color="auto"/>
                        <w:bottom w:val="none" w:sz="0" w:space="0" w:color="auto"/>
                        <w:right w:val="none" w:sz="0" w:space="0" w:color="auto"/>
                      </w:divBdr>
                    </w:div>
                  </w:divsChild>
                </w:div>
                <w:div w:id="2022706017">
                  <w:marLeft w:val="0"/>
                  <w:marRight w:val="0"/>
                  <w:marTop w:val="0"/>
                  <w:marBottom w:val="0"/>
                  <w:divBdr>
                    <w:top w:val="none" w:sz="0" w:space="0" w:color="auto"/>
                    <w:left w:val="none" w:sz="0" w:space="0" w:color="auto"/>
                    <w:bottom w:val="none" w:sz="0" w:space="0" w:color="auto"/>
                    <w:right w:val="none" w:sz="0" w:space="0" w:color="auto"/>
                  </w:divBdr>
                  <w:divsChild>
                    <w:div w:id="13383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40852">
          <w:marLeft w:val="0"/>
          <w:marRight w:val="0"/>
          <w:marTop w:val="0"/>
          <w:marBottom w:val="0"/>
          <w:divBdr>
            <w:top w:val="none" w:sz="0" w:space="0" w:color="auto"/>
            <w:left w:val="none" w:sz="0" w:space="0" w:color="auto"/>
            <w:bottom w:val="none" w:sz="0" w:space="0" w:color="auto"/>
            <w:right w:val="none" w:sz="0" w:space="0" w:color="auto"/>
          </w:divBdr>
          <w:divsChild>
            <w:div w:id="1453593344">
              <w:marLeft w:val="0"/>
              <w:marRight w:val="0"/>
              <w:marTop w:val="0"/>
              <w:marBottom w:val="0"/>
              <w:divBdr>
                <w:top w:val="none" w:sz="0" w:space="0" w:color="auto"/>
                <w:left w:val="none" w:sz="0" w:space="0" w:color="auto"/>
                <w:bottom w:val="none" w:sz="0" w:space="0" w:color="auto"/>
                <w:right w:val="none" w:sz="0" w:space="0" w:color="auto"/>
              </w:divBdr>
            </w:div>
            <w:div w:id="1975283037">
              <w:marLeft w:val="0"/>
              <w:marRight w:val="0"/>
              <w:marTop w:val="0"/>
              <w:marBottom w:val="0"/>
              <w:divBdr>
                <w:top w:val="none" w:sz="0" w:space="0" w:color="auto"/>
                <w:left w:val="none" w:sz="0" w:space="0" w:color="auto"/>
                <w:bottom w:val="none" w:sz="0" w:space="0" w:color="auto"/>
                <w:right w:val="none" w:sz="0" w:space="0" w:color="auto"/>
              </w:divBdr>
            </w:div>
            <w:div w:id="1914657315">
              <w:marLeft w:val="0"/>
              <w:marRight w:val="0"/>
              <w:marTop w:val="0"/>
              <w:marBottom w:val="0"/>
              <w:divBdr>
                <w:top w:val="none" w:sz="0" w:space="0" w:color="auto"/>
                <w:left w:val="none" w:sz="0" w:space="0" w:color="auto"/>
                <w:bottom w:val="none" w:sz="0" w:space="0" w:color="auto"/>
                <w:right w:val="none" w:sz="0" w:space="0" w:color="auto"/>
              </w:divBdr>
            </w:div>
            <w:div w:id="42608226">
              <w:marLeft w:val="0"/>
              <w:marRight w:val="0"/>
              <w:marTop w:val="0"/>
              <w:marBottom w:val="0"/>
              <w:divBdr>
                <w:top w:val="none" w:sz="0" w:space="0" w:color="auto"/>
                <w:left w:val="none" w:sz="0" w:space="0" w:color="auto"/>
                <w:bottom w:val="none" w:sz="0" w:space="0" w:color="auto"/>
                <w:right w:val="none" w:sz="0" w:space="0" w:color="auto"/>
              </w:divBdr>
            </w:div>
            <w:div w:id="1021933307">
              <w:marLeft w:val="0"/>
              <w:marRight w:val="0"/>
              <w:marTop w:val="0"/>
              <w:marBottom w:val="0"/>
              <w:divBdr>
                <w:top w:val="none" w:sz="0" w:space="0" w:color="auto"/>
                <w:left w:val="none" w:sz="0" w:space="0" w:color="auto"/>
                <w:bottom w:val="none" w:sz="0" w:space="0" w:color="auto"/>
                <w:right w:val="none" w:sz="0" w:space="0" w:color="auto"/>
              </w:divBdr>
            </w:div>
          </w:divsChild>
        </w:div>
        <w:div w:id="1260219724">
          <w:marLeft w:val="0"/>
          <w:marRight w:val="0"/>
          <w:marTop w:val="0"/>
          <w:marBottom w:val="0"/>
          <w:divBdr>
            <w:top w:val="none" w:sz="0" w:space="0" w:color="auto"/>
            <w:left w:val="none" w:sz="0" w:space="0" w:color="auto"/>
            <w:bottom w:val="none" w:sz="0" w:space="0" w:color="auto"/>
            <w:right w:val="none" w:sz="0" w:space="0" w:color="auto"/>
          </w:divBdr>
          <w:divsChild>
            <w:div w:id="998314581">
              <w:marLeft w:val="0"/>
              <w:marRight w:val="0"/>
              <w:marTop w:val="0"/>
              <w:marBottom w:val="0"/>
              <w:divBdr>
                <w:top w:val="none" w:sz="0" w:space="0" w:color="auto"/>
                <w:left w:val="none" w:sz="0" w:space="0" w:color="auto"/>
                <w:bottom w:val="none" w:sz="0" w:space="0" w:color="auto"/>
                <w:right w:val="none" w:sz="0" w:space="0" w:color="auto"/>
              </w:divBdr>
            </w:div>
            <w:div w:id="683702201">
              <w:marLeft w:val="0"/>
              <w:marRight w:val="0"/>
              <w:marTop w:val="0"/>
              <w:marBottom w:val="0"/>
              <w:divBdr>
                <w:top w:val="none" w:sz="0" w:space="0" w:color="auto"/>
                <w:left w:val="none" w:sz="0" w:space="0" w:color="auto"/>
                <w:bottom w:val="none" w:sz="0" w:space="0" w:color="auto"/>
                <w:right w:val="none" w:sz="0" w:space="0" w:color="auto"/>
              </w:divBdr>
            </w:div>
            <w:div w:id="486017987">
              <w:marLeft w:val="0"/>
              <w:marRight w:val="0"/>
              <w:marTop w:val="0"/>
              <w:marBottom w:val="0"/>
              <w:divBdr>
                <w:top w:val="none" w:sz="0" w:space="0" w:color="auto"/>
                <w:left w:val="none" w:sz="0" w:space="0" w:color="auto"/>
                <w:bottom w:val="none" w:sz="0" w:space="0" w:color="auto"/>
                <w:right w:val="none" w:sz="0" w:space="0" w:color="auto"/>
              </w:divBdr>
            </w:div>
          </w:divsChild>
        </w:div>
        <w:div w:id="1214459961">
          <w:marLeft w:val="0"/>
          <w:marRight w:val="0"/>
          <w:marTop w:val="0"/>
          <w:marBottom w:val="0"/>
          <w:divBdr>
            <w:top w:val="none" w:sz="0" w:space="0" w:color="auto"/>
            <w:left w:val="none" w:sz="0" w:space="0" w:color="auto"/>
            <w:bottom w:val="none" w:sz="0" w:space="0" w:color="auto"/>
            <w:right w:val="none" w:sz="0" w:space="0" w:color="auto"/>
          </w:divBdr>
          <w:divsChild>
            <w:div w:id="1959799659">
              <w:marLeft w:val="-75"/>
              <w:marRight w:val="0"/>
              <w:marTop w:val="30"/>
              <w:marBottom w:val="30"/>
              <w:divBdr>
                <w:top w:val="none" w:sz="0" w:space="0" w:color="auto"/>
                <w:left w:val="none" w:sz="0" w:space="0" w:color="auto"/>
                <w:bottom w:val="none" w:sz="0" w:space="0" w:color="auto"/>
                <w:right w:val="none" w:sz="0" w:space="0" w:color="auto"/>
              </w:divBdr>
              <w:divsChild>
                <w:div w:id="32120759">
                  <w:marLeft w:val="0"/>
                  <w:marRight w:val="0"/>
                  <w:marTop w:val="0"/>
                  <w:marBottom w:val="0"/>
                  <w:divBdr>
                    <w:top w:val="none" w:sz="0" w:space="0" w:color="auto"/>
                    <w:left w:val="none" w:sz="0" w:space="0" w:color="auto"/>
                    <w:bottom w:val="none" w:sz="0" w:space="0" w:color="auto"/>
                    <w:right w:val="none" w:sz="0" w:space="0" w:color="auto"/>
                  </w:divBdr>
                  <w:divsChild>
                    <w:div w:id="808790216">
                      <w:marLeft w:val="0"/>
                      <w:marRight w:val="0"/>
                      <w:marTop w:val="0"/>
                      <w:marBottom w:val="0"/>
                      <w:divBdr>
                        <w:top w:val="none" w:sz="0" w:space="0" w:color="auto"/>
                        <w:left w:val="none" w:sz="0" w:space="0" w:color="auto"/>
                        <w:bottom w:val="none" w:sz="0" w:space="0" w:color="auto"/>
                        <w:right w:val="none" w:sz="0" w:space="0" w:color="auto"/>
                      </w:divBdr>
                    </w:div>
                  </w:divsChild>
                </w:div>
                <w:div w:id="1711032348">
                  <w:marLeft w:val="0"/>
                  <w:marRight w:val="0"/>
                  <w:marTop w:val="0"/>
                  <w:marBottom w:val="0"/>
                  <w:divBdr>
                    <w:top w:val="none" w:sz="0" w:space="0" w:color="auto"/>
                    <w:left w:val="none" w:sz="0" w:space="0" w:color="auto"/>
                    <w:bottom w:val="none" w:sz="0" w:space="0" w:color="auto"/>
                    <w:right w:val="none" w:sz="0" w:space="0" w:color="auto"/>
                  </w:divBdr>
                  <w:divsChild>
                    <w:div w:id="1228296340">
                      <w:marLeft w:val="0"/>
                      <w:marRight w:val="0"/>
                      <w:marTop w:val="0"/>
                      <w:marBottom w:val="0"/>
                      <w:divBdr>
                        <w:top w:val="none" w:sz="0" w:space="0" w:color="auto"/>
                        <w:left w:val="none" w:sz="0" w:space="0" w:color="auto"/>
                        <w:bottom w:val="none" w:sz="0" w:space="0" w:color="auto"/>
                        <w:right w:val="none" w:sz="0" w:space="0" w:color="auto"/>
                      </w:divBdr>
                    </w:div>
                  </w:divsChild>
                </w:div>
                <w:div w:id="2113435127">
                  <w:marLeft w:val="0"/>
                  <w:marRight w:val="0"/>
                  <w:marTop w:val="0"/>
                  <w:marBottom w:val="0"/>
                  <w:divBdr>
                    <w:top w:val="none" w:sz="0" w:space="0" w:color="auto"/>
                    <w:left w:val="none" w:sz="0" w:space="0" w:color="auto"/>
                    <w:bottom w:val="none" w:sz="0" w:space="0" w:color="auto"/>
                    <w:right w:val="none" w:sz="0" w:space="0" w:color="auto"/>
                  </w:divBdr>
                  <w:divsChild>
                    <w:div w:id="1960260064">
                      <w:marLeft w:val="0"/>
                      <w:marRight w:val="0"/>
                      <w:marTop w:val="0"/>
                      <w:marBottom w:val="0"/>
                      <w:divBdr>
                        <w:top w:val="none" w:sz="0" w:space="0" w:color="auto"/>
                        <w:left w:val="none" w:sz="0" w:space="0" w:color="auto"/>
                        <w:bottom w:val="none" w:sz="0" w:space="0" w:color="auto"/>
                        <w:right w:val="none" w:sz="0" w:space="0" w:color="auto"/>
                      </w:divBdr>
                    </w:div>
                  </w:divsChild>
                </w:div>
                <w:div w:id="117189674">
                  <w:marLeft w:val="0"/>
                  <w:marRight w:val="0"/>
                  <w:marTop w:val="0"/>
                  <w:marBottom w:val="0"/>
                  <w:divBdr>
                    <w:top w:val="none" w:sz="0" w:space="0" w:color="auto"/>
                    <w:left w:val="none" w:sz="0" w:space="0" w:color="auto"/>
                    <w:bottom w:val="none" w:sz="0" w:space="0" w:color="auto"/>
                    <w:right w:val="none" w:sz="0" w:space="0" w:color="auto"/>
                  </w:divBdr>
                  <w:divsChild>
                    <w:div w:id="886525888">
                      <w:marLeft w:val="0"/>
                      <w:marRight w:val="0"/>
                      <w:marTop w:val="0"/>
                      <w:marBottom w:val="0"/>
                      <w:divBdr>
                        <w:top w:val="none" w:sz="0" w:space="0" w:color="auto"/>
                        <w:left w:val="none" w:sz="0" w:space="0" w:color="auto"/>
                        <w:bottom w:val="none" w:sz="0" w:space="0" w:color="auto"/>
                        <w:right w:val="none" w:sz="0" w:space="0" w:color="auto"/>
                      </w:divBdr>
                    </w:div>
                  </w:divsChild>
                </w:div>
                <w:div w:id="138116215">
                  <w:marLeft w:val="0"/>
                  <w:marRight w:val="0"/>
                  <w:marTop w:val="0"/>
                  <w:marBottom w:val="0"/>
                  <w:divBdr>
                    <w:top w:val="none" w:sz="0" w:space="0" w:color="auto"/>
                    <w:left w:val="none" w:sz="0" w:space="0" w:color="auto"/>
                    <w:bottom w:val="none" w:sz="0" w:space="0" w:color="auto"/>
                    <w:right w:val="none" w:sz="0" w:space="0" w:color="auto"/>
                  </w:divBdr>
                  <w:divsChild>
                    <w:div w:id="1847672573">
                      <w:marLeft w:val="0"/>
                      <w:marRight w:val="0"/>
                      <w:marTop w:val="0"/>
                      <w:marBottom w:val="0"/>
                      <w:divBdr>
                        <w:top w:val="none" w:sz="0" w:space="0" w:color="auto"/>
                        <w:left w:val="none" w:sz="0" w:space="0" w:color="auto"/>
                        <w:bottom w:val="none" w:sz="0" w:space="0" w:color="auto"/>
                        <w:right w:val="none" w:sz="0" w:space="0" w:color="auto"/>
                      </w:divBdr>
                    </w:div>
                  </w:divsChild>
                </w:div>
                <w:div w:id="367609003">
                  <w:marLeft w:val="0"/>
                  <w:marRight w:val="0"/>
                  <w:marTop w:val="0"/>
                  <w:marBottom w:val="0"/>
                  <w:divBdr>
                    <w:top w:val="none" w:sz="0" w:space="0" w:color="auto"/>
                    <w:left w:val="none" w:sz="0" w:space="0" w:color="auto"/>
                    <w:bottom w:val="none" w:sz="0" w:space="0" w:color="auto"/>
                    <w:right w:val="none" w:sz="0" w:space="0" w:color="auto"/>
                  </w:divBdr>
                  <w:divsChild>
                    <w:div w:id="2120292534">
                      <w:marLeft w:val="0"/>
                      <w:marRight w:val="0"/>
                      <w:marTop w:val="0"/>
                      <w:marBottom w:val="0"/>
                      <w:divBdr>
                        <w:top w:val="none" w:sz="0" w:space="0" w:color="auto"/>
                        <w:left w:val="none" w:sz="0" w:space="0" w:color="auto"/>
                        <w:bottom w:val="none" w:sz="0" w:space="0" w:color="auto"/>
                        <w:right w:val="none" w:sz="0" w:space="0" w:color="auto"/>
                      </w:divBdr>
                    </w:div>
                  </w:divsChild>
                </w:div>
                <w:div w:id="1853568068">
                  <w:marLeft w:val="0"/>
                  <w:marRight w:val="0"/>
                  <w:marTop w:val="0"/>
                  <w:marBottom w:val="0"/>
                  <w:divBdr>
                    <w:top w:val="none" w:sz="0" w:space="0" w:color="auto"/>
                    <w:left w:val="none" w:sz="0" w:space="0" w:color="auto"/>
                    <w:bottom w:val="none" w:sz="0" w:space="0" w:color="auto"/>
                    <w:right w:val="none" w:sz="0" w:space="0" w:color="auto"/>
                  </w:divBdr>
                  <w:divsChild>
                    <w:div w:id="1861577712">
                      <w:marLeft w:val="0"/>
                      <w:marRight w:val="0"/>
                      <w:marTop w:val="0"/>
                      <w:marBottom w:val="0"/>
                      <w:divBdr>
                        <w:top w:val="none" w:sz="0" w:space="0" w:color="auto"/>
                        <w:left w:val="none" w:sz="0" w:space="0" w:color="auto"/>
                        <w:bottom w:val="none" w:sz="0" w:space="0" w:color="auto"/>
                        <w:right w:val="none" w:sz="0" w:space="0" w:color="auto"/>
                      </w:divBdr>
                    </w:div>
                  </w:divsChild>
                </w:div>
                <w:div w:id="608515711">
                  <w:marLeft w:val="0"/>
                  <w:marRight w:val="0"/>
                  <w:marTop w:val="0"/>
                  <w:marBottom w:val="0"/>
                  <w:divBdr>
                    <w:top w:val="none" w:sz="0" w:space="0" w:color="auto"/>
                    <w:left w:val="none" w:sz="0" w:space="0" w:color="auto"/>
                    <w:bottom w:val="none" w:sz="0" w:space="0" w:color="auto"/>
                    <w:right w:val="none" w:sz="0" w:space="0" w:color="auto"/>
                  </w:divBdr>
                  <w:divsChild>
                    <w:div w:id="995764611">
                      <w:marLeft w:val="0"/>
                      <w:marRight w:val="0"/>
                      <w:marTop w:val="0"/>
                      <w:marBottom w:val="0"/>
                      <w:divBdr>
                        <w:top w:val="none" w:sz="0" w:space="0" w:color="auto"/>
                        <w:left w:val="none" w:sz="0" w:space="0" w:color="auto"/>
                        <w:bottom w:val="none" w:sz="0" w:space="0" w:color="auto"/>
                        <w:right w:val="none" w:sz="0" w:space="0" w:color="auto"/>
                      </w:divBdr>
                    </w:div>
                  </w:divsChild>
                </w:div>
                <w:div w:id="1359894844">
                  <w:marLeft w:val="0"/>
                  <w:marRight w:val="0"/>
                  <w:marTop w:val="0"/>
                  <w:marBottom w:val="0"/>
                  <w:divBdr>
                    <w:top w:val="none" w:sz="0" w:space="0" w:color="auto"/>
                    <w:left w:val="none" w:sz="0" w:space="0" w:color="auto"/>
                    <w:bottom w:val="none" w:sz="0" w:space="0" w:color="auto"/>
                    <w:right w:val="none" w:sz="0" w:space="0" w:color="auto"/>
                  </w:divBdr>
                  <w:divsChild>
                    <w:div w:id="1152481033">
                      <w:marLeft w:val="0"/>
                      <w:marRight w:val="0"/>
                      <w:marTop w:val="0"/>
                      <w:marBottom w:val="0"/>
                      <w:divBdr>
                        <w:top w:val="none" w:sz="0" w:space="0" w:color="auto"/>
                        <w:left w:val="none" w:sz="0" w:space="0" w:color="auto"/>
                        <w:bottom w:val="none" w:sz="0" w:space="0" w:color="auto"/>
                        <w:right w:val="none" w:sz="0" w:space="0" w:color="auto"/>
                      </w:divBdr>
                    </w:div>
                  </w:divsChild>
                </w:div>
                <w:div w:id="565604688">
                  <w:marLeft w:val="0"/>
                  <w:marRight w:val="0"/>
                  <w:marTop w:val="0"/>
                  <w:marBottom w:val="0"/>
                  <w:divBdr>
                    <w:top w:val="none" w:sz="0" w:space="0" w:color="auto"/>
                    <w:left w:val="none" w:sz="0" w:space="0" w:color="auto"/>
                    <w:bottom w:val="none" w:sz="0" w:space="0" w:color="auto"/>
                    <w:right w:val="none" w:sz="0" w:space="0" w:color="auto"/>
                  </w:divBdr>
                  <w:divsChild>
                    <w:div w:id="1935360599">
                      <w:marLeft w:val="0"/>
                      <w:marRight w:val="0"/>
                      <w:marTop w:val="0"/>
                      <w:marBottom w:val="0"/>
                      <w:divBdr>
                        <w:top w:val="none" w:sz="0" w:space="0" w:color="auto"/>
                        <w:left w:val="none" w:sz="0" w:space="0" w:color="auto"/>
                        <w:bottom w:val="none" w:sz="0" w:space="0" w:color="auto"/>
                        <w:right w:val="none" w:sz="0" w:space="0" w:color="auto"/>
                      </w:divBdr>
                    </w:div>
                  </w:divsChild>
                </w:div>
                <w:div w:id="1767730772">
                  <w:marLeft w:val="0"/>
                  <w:marRight w:val="0"/>
                  <w:marTop w:val="0"/>
                  <w:marBottom w:val="0"/>
                  <w:divBdr>
                    <w:top w:val="none" w:sz="0" w:space="0" w:color="auto"/>
                    <w:left w:val="none" w:sz="0" w:space="0" w:color="auto"/>
                    <w:bottom w:val="none" w:sz="0" w:space="0" w:color="auto"/>
                    <w:right w:val="none" w:sz="0" w:space="0" w:color="auto"/>
                  </w:divBdr>
                  <w:divsChild>
                    <w:div w:id="959336663">
                      <w:marLeft w:val="0"/>
                      <w:marRight w:val="0"/>
                      <w:marTop w:val="0"/>
                      <w:marBottom w:val="0"/>
                      <w:divBdr>
                        <w:top w:val="none" w:sz="0" w:space="0" w:color="auto"/>
                        <w:left w:val="none" w:sz="0" w:space="0" w:color="auto"/>
                        <w:bottom w:val="none" w:sz="0" w:space="0" w:color="auto"/>
                        <w:right w:val="none" w:sz="0" w:space="0" w:color="auto"/>
                      </w:divBdr>
                    </w:div>
                  </w:divsChild>
                </w:div>
                <w:div w:id="1779719820">
                  <w:marLeft w:val="0"/>
                  <w:marRight w:val="0"/>
                  <w:marTop w:val="0"/>
                  <w:marBottom w:val="0"/>
                  <w:divBdr>
                    <w:top w:val="none" w:sz="0" w:space="0" w:color="auto"/>
                    <w:left w:val="none" w:sz="0" w:space="0" w:color="auto"/>
                    <w:bottom w:val="none" w:sz="0" w:space="0" w:color="auto"/>
                    <w:right w:val="none" w:sz="0" w:space="0" w:color="auto"/>
                  </w:divBdr>
                  <w:divsChild>
                    <w:div w:id="1030448668">
                      <w:marLeft w:val="0"/>
                      <w:marRight w:val="0"/>
                      <w:marTop w:val="0"/>
                      <w:marBottom w:val="0"/>
                      <w:divBdr>
                        <w:top w:val="none" w:sz="0" w:space="0" w:color="auto"/>
                        <w:left w:val="none" w:sz="0" w:space="0" w:color="auto"/>
                        <w:bottom w:val="none" w:sz="0" w:space="0" w:color="auto"/>
                        <w:right w:val="none" w:sz="0" w:space="0" w:color="auto"/>
                      </w:divBdr>
                    </w:div>
                  </w:divsChild>
                </w:div>
                <w:div w:id="793405232">
                  <w:marLeft w:val="0"/>
                  <w:marRight w:val="0"/>
                  <w:marTop w:val="0"/>
                  <w:marBottom w:val="0"/>
                  <w:divBdr>
                    <w:top w:val="none" w:sz="0" w:space="0" w:color="auto"/>
                    <w:left w:val="none" w:sz="0" w:space="0" w:color="auto"/>
                    <w:bottom w:val="none" w:sz="0" w:space="0" w:color="auto"/>
                    <w:right w:val="none" w:sz="0" w:space="0" w:color="auto"/>
                  </w:divBdr>
                  <w:divsChild>
                    <w:div w:id="1196843069">
                      <w:marLeft w:val="0"/>
                      <w:marRight w:val="0"/>
                      <w:marTop w:val="0"/>
                      <w:marBottom w:val="0"/>
                      <w:divBdr>
                        <w:top w:val="none" w:sz="0" w:space="0" w:color="auto"/>
                        <w:left w:val="none" w:sz="0" w:space="0" w:color="auto"/>
                        <w:bottom w:val="none" w:sz="0" w:space="0" w:color="auto"/>
                        <w:right w:val="none" w:sz="0" w:space="0" w:color="auto"/>
                      </w:divBdr>
                    </w:div>
                  </w:divsChild>
                </w:div>
                <w:div w:id="1162771962">
                  <w:marLeft w:val="0"/>
                  <w:marRight w:val="0"/>
                  <w:marTop w:val="0"/>
                  <w:marBottom w:val="0"/>
                  <w:divBdr>
                    <w:top w:val="none" w:sz="0" w:space="0" w:color="auto"/>
                    <w:left w:val="none" w:sz="0" w:space="0" w:color="auto"/>
                    <w:bottom w:val="none" w:sz="0" w:space="0" w:color="auto"/>
                    <w:right w:val="none" w:sz="0" w:space="0" w:color="auto"/>
                  </w:divBdr>
                  <w:divsChild>
                    <w:div w:id="930965723">
                      <w:marLeft w:val="0"/>
                      <w:marRight w:val="0"/>
                      <w:marTop w:val="0"/>
                      <w:marBottom w:val="0"/>
                      <w:divBdr>
                        <w:top w:val="none" w:sz="0" w:space="0" w:color="auto"/>
                        <w:left w:val="none" w:sz="0" w:space="0" w:color="auto"/>
                        <w:bottom w:val="none" w:sz="0" w:space="0" w:color="auto"/>
                        <w:right w:val="none" w:sz="0" w:space="0" w:color="auto"/>
                      </w:divBdr>
                    </w:div>
                  </w:divsChild>
                </w:div>
                <w:div w:id="904073902">
                  <w:marLeft w:val="0"/>
                  <w:marRight w:val="0"/>
                  <w:marTop w:val="0"/>
                  <w:marBottom w:val="0"/>
                  <w:divBdr>
                    <w:top w:val="none" w:sz="0" w:space="0" w:color="auto"/>
                    <w:left w:val="none" w:sz="0" w:space="0" w:color="auto"/>
                    <w:bottom w:val="none" w:sz="0" w:space="0" w:color="auto"/>
                    <w:right w:val="none" w:sz="0" w:space="0" w:color="auto"/>
                  </w:divBdr>
                  <w:divsChild>
                    <w:div w:id="443311833">
                      <w:marLeft w:val="0"/>
                      <w:marRight w:val="0"/>
                      <w:marTop w:val="0"/>
                      <w:marBottom w:val="0"/>
                      <w:divBdr>
                        <w:top w:val="none" w:sz="0" w:space="0" w:color="auto"/>
                        <w:left w:val="none" w:sz="0" w:space="0" w:color="auto"/>
                        <w:bottom w:val="none" w:sz="0" w:space="0" w:color="auto"/>
                        <w:right w:val="none" w:sz="0" w:space="0" w:color="auto"/>
                      </w:divBdr>
                    </w:div>
                  </w:divsChild>
                </w:div>
                <w:div w:id="962542799">
                  <w:marLeft w:val="0"/>
                  <w:marRight w:val="0"/>
                  <w:marTop w:val="0"/>
                  <w:marBottom w:val="0"/>
                  <w:divBdr>
                    <w:top w:val="none" w:sz="0" w:space="0" w:color="auto"/>
                    <w:left w:val="none" w:sz="0" w:space="0" w:color="auto"/>
                    <w:bottom w:val="none" w:sz="0" w:space="0" w:color="auto"/>
                    <w:right w:val="none" w:sz="0" w:space="0" w:color="auto"/>
                  </w:divBdr>
                  <w:divsChild>
                    <w:div w:id="890190140">
                      <w:marLeft w:val="0"/>
                      <w:marRight w:val="0"/>
                      <w:marTop w:val="0"/>
                      <w:marBottom w:val="0"/>
                      <w:divBdr>
                        <w:top w:val="none" w:sz="0" w:space="0" w:color="auto"/>
                        <w:left w:val="none" w:sz="0" w:space="0" w:color="auto"/>
                        <w:bottom w:val="none" w:sz="0" w:space="0" w:color="auto"/>
                        <w:right w:val="none" w:sz="0" w:space="0" w:color="auto"/>
                      </w:divBdr>
                    </w:div>
                  </w:divsChild>
                </w:div>
                <w:div w:id="1015888430">
                  <w:marLeft w:val="0"/>
                  <w:marRight w:val="0"/>
                  <w:marTop w:val="0"/>
                  <w:marBottom w:val="0"/>
                  <w:divBdr>
                    <w:top w:val="none" w:sz="0" w:space="0" w:color="auto"/>
                    <w:left w:val="none" w:sz="0" w:space="0" w:color="auto"/>
                    <w:bottom w:val="none" w:sz="0" w:space="0" w:color="auto"/>
                    <w:right w:val="none" w:sz="0" w:space="0" w:color="auto"/>
                  </w:divBdr>
                  <w:divsChild>
                    <w:div w:id="1645350904">
                      <w:marLeft w:val="0"/>
                      <w:marRight w:val="0"/>
                      <w:marTop w:val="0"/>
                      <w:marBottom w:val="0"/>
                      <w:divBdr>
                        <w:top w:val="none" w:sz="0" w:space="0" w:color="auto"/>
                        <w:left w:val="none" w:sz="0" w:space="0" w:color="auto"/>
                        <w:bottom w:val="none" w:sz="0" w:space="0" w:color="auto"/>
                        <w:right w:val="none" w:sz="0" w:space="0" w:color="auto"/>
                      </w:divBdr>
                    </w:div>
                  </w:divsChild>
                </w:div>
                <w:div w:id="857742403">
                  <w:marLeft w:val="0"/>
                  <w:marRight w:val="0"/>
                  <w:marTop w:val="0"/>
                  <w:marBottom w:val="0"/>
                  <w:divBdr>
                    <w:top w:val="none" w:sz="0" w:space="0" w:color="auto"/>
                    <w:left w:val="none" w:sz="0" w:space="0" w:color="auto"/>
                    <w:bottom w:val="none" w:sz="0" w:space="0" w:color="auto"/>
                    <w:right w:val="none" w:sz="0" w:space="0" w:color="auto"/>
                  </w:divBdr>
                  <w:divsChild>
                    <w:div w:id="21171579">
                      <w:marLeft w:val="0"/>
                      <w:marRight w:val="0"/>
                      <w:marTop w:val="0"/>
                      <w:marBottom w:val="0"/>
                      <w:divBdr>
                        <w:top w:val="none" w:sz="0" w:space="0" w:color="auto"/>
                        <w:left w:val="none" w:sz="0" w:space="0" w:color="auto"/>
                        <w:bottom w:val="none" w:sz="0" w:space="0" w:color="auto"/>
                        <w:right w:val="none" w:sz="0" w:space="0" w:color="auto"/>
                      </w:divBdr>
                    </w:div>
                  </w:divsChild>
                </w:div>
                <w:div w:id="932401834">
                  <w:marLeft w:val="0"/>
                  <w:marRight w:val="0"/>
                  <w:marTop w:val="0"/>
                  <w:marBottom w:val="0"/>
                  <w:divBdr>
                    <w:top w:val="none" w:sz="0" w:space="0" w:color="auto"/>
                    <w:left w:val="none" w:sz="0" w:space="0" w:color="auto"/>
                    <w:bottom w:val="none" w:sz="0" w:space="0" w:color="auto"/>
                    <w:right w:val="none" w:sz="0" w:space="0" w:color="auto"/>
                  </w:divBdr>
                  <w:divsChild>
                    <w:div w:id="891962144">
                      <w:marLeft w:val="0"/>
                      <w:marRight w:val="0"/>
                      <w:marTop w:val="0"/>
                      <w:marBottom w:val="0"/>
                      <w:divBdr>
                        <w:top w:val="none" w:sz="0" w:space="0" w:color="auto"/>
                        <w:left w:val="none" w:sz="0" w:space="0" w:color="auto"/>
                        <w:bottom w:val="none" w:sz="0" w:space="0" w:color="auto"/>
                        <w:right w:val="none" w:sz="0" w:space="0" w:color="auto"/>
                      </w:divBdr>
                    </w:div>
                  </w:divsChild>
                </w:div>
                <w:div w:id="959460620">
                  <w:marLeft w:val="0"/>
                  <w:marRight w:val="0"/>
                  <w:marTop w:val="0"/>
                  <w:marBottom w:val="0"/>
                  <w:divBdr>
                    <w:top w:val="none" w:sz="0" w:space="0" w:color="auto"/>
                    <w:left w:val="none" w:sz="0" w:space="0" w:color="auto"/>
                    <w:bottom w:val="none" w:sz="0" w:space="0" w:color="auto"/>
                    <w:right w:val="none" w:sz="0" w:space="0" w:color="auto"/>
                  </w:divBdr>
                  <w:divsChild>
                    <w:div w:id="1533228311">
                      <w:marLeft w:val="0"/>
                      <w:marRight w:val="0"/>
                      <w:marTop w:val="0"/>
                      <w:marBottom w:val="0"/>
                      <w:divBdr>
                        <w:top w:val="none" w:sz="0" w:space="0" w:color="auto"/>
                        <w:left w:val="none" w:sz="0" w:space="0" w:color="auto"/>
                        <w:bottom w:val="none" w:sz="0" w:space="0" w:color="auto"/>
                        <w:right w:val="none" w:sz="0" w:space="0" w:color="auto"/>
                      </w:divBdr>
                    </w:div>
                  </w:divsChild>
                </w:div>
                <w:div w:id="588853857">
                  <w:marLeft w:val="0"/>
                  <w:marRight w:val="0"/>
                  <w:marTop w:val="0"/>
                  <w:marBottom w:val="0"/>
                  <w:divBdr>
                    <w:top w:val="none" w:sz="0" w:space="0" w:color="auto"/>
                    <w:left w:val="none" w:sz="0" w:space="0" w:color="auto"/>
                    <w:bottom w:val="none" w:sz="0" w:space="0" w:color="auto"/>
                    <w:right w:val="none" w:sz="0" w:space="0" w:color="auto"/>
                  </w:divBdr>
                  <w:divsChild>
                    <w:div w:id="613444012">
                      <w:marLeft w:val="0"/>
                      <w:marRight w:val="0"/>
                      <w:marTop w:val="0"/>
                      <w:marBottom w:val="0"/>
                      <w:divBdr>
                        <w:top w:val="none" w:sz="0" w:space="0" w:color="auto"/>
                        <w:left w:val="none" w:sz="0" w:space="0" w:color="auto"/>
                        <w:bottom w:val="none" w:sz="0" w:space="0" w:color="auto"/>
                        <w:right w:val="none" w:sz="0" w:space="0" w:color="auto"/>
                      </w:divBdr>
                    </w:div>
                  </w:divsChild>
                </w:div>
                <w:div w:id="1781295619">
                  <w:marLeft w:val="0"/>
                  <w:marRight w:val="0"/>
                  <w:marTop w:val="0"/>
                  <w:marBottom w:val="0"/>
                  <w:divBdr>
                    <w:top w:val="none" w:sz="0" w:space="0" w:color="auto"/>
                    <w:left w:val="none" w:sz="0" w:space="0" w:color="auto"/>
                    <w:bottom w:val="none" w:sz="0" w:space="0" w:color="auto"/>
                    <w:right w:val="none" w:sz="0" w:space="0" w:color="auto"/>
                  </w:divBdr>
                  <w:divsChild>
                    <w:div w:id="1403067917">
                      <w:marLeft w:val="0"/>
                      <w:marRight w:val="0"/>
                      <w:marTop w:val="0"/>
                      <w:marBottom w:val="0"/>
                      <w:divBdr>
                        <w:top w:val="none" w:sz="0" w:space="0" w:color="auto"/>
                        <w:left w:val="none" w:sz="0" w:space="0" w:color="auto"/>
                        <w:bottom w:val="none" w:sz="0" w:space="0" w:color="auto"/>
                        <w:right w:val="none" w:sz="0" w:space="0" w:color="auto"/>
                      </w:divBdr>
                    </w:div>
                  </w:divsChild>
                </w:div>
                <w:div w:id="1945258411">
                  <w:marLeft w:val="0"/>
                  <w:marRight w:val="0"/>
                  <w:marTop w:val="0"/>
                  <w:marBottom w:val="0"/>
                  <w:divBdr>
                    <w:top w:val="none" w:sz="0" w:space="0" w:color="auto"/>
                    <w:left w:val="none" w:sz="0" w:space="0" w:color="auto"/>
                    <w:bottom w:val="none" w:sz="0" w:space="0" w:color="auto"/>
                    <w:right w:val="none" w:sz="0" w:space="0" w:color="auto"/>
                  </w:divBdr>
                  <w:divsChild>
                    <w:div w:id="737902337">
                      <w:marLeft w:val="0"/>
                      <w:marRight w:val="0"/>
                      <w:marTop w:val="0"/>
                      <w:marBottom w:val="0"/>
                      <w:divBdr>
                        <w:top w:val="none" w:sz="0" w:space="0" w:color="auto"/>
                        <w:left w:val="none" w:sz="0" w:space="0" w:color="auto"/>
                        <w:bottom w:val="none" w:sz="0" w:space="0" w:color="auto"/>
                        <w:right w:val="none" w:sz="0" w:space="0" w:color="auto"/>
                      </w:divBdr>
                    </w:div>
                  </w:divsChild>
                </w:div>
                <w:div w:id="1425688072">
                  <w:marLeft w:val="0"/>
                  <w:marRight w:val="0"/>
                  <w:marTop w:val="0"/>
                  <w:marBottom w:val="0"/>
                  <w:divBdr>
                    <w:top w:val="none" w:sz="0" w:space="0" w:color="auto"/>
                    <w:left w:val="none" w:sz="0" w:space="0" w:color="auto"/>
                    <w:bottom w:val="none" w:sz="0" w:space="0" w:color="auto"/>
                    <w:right w:val="none" w:sz="0" w:space="0" w:color="auto"/>
                  </w:divBdr>
                  <w:divsChild>
                    <w:div w:id="1044062926">
                      <w:marLeft w:val="0"/>
                      <w:marRight w:val="0"/>
                      <w:marTop w:val="0"/>
                      <w:marBottom w:val="0"/>
                      <w:divBdr>
                        <w:top w:val="none" w:sz="0" w:space="0" w:color="auto"/>
                        <w:left w:val="none" w:sz="0" w:space="0" w:color="auto"/>
                        <w:bottom w:val="none" w:sz="0" w:space="0" w:color="auto"/>
                        <w:right w:val="none" w:sz="0" w:space="0" w:color="auto"/>
                      </w:divBdr>
                    </w:div>
                  </w:divsChild>
                </w:div>
                <w:div w:id="1101339296">
                  <w:marLeft w:val="0"/>
                  <w:marRight w:val="0"/>
                  <w:marTop w:val="0"/>
                  <w:marBottom w:val="0"/>
                  <w:divBdr>
                    <w:top w:val="none" w:sz="0" w:space="0" w:color="auto"/>
                    <w:left w:val="none" w:sz="0" w:space="0" w:color="auto"/>
                    <w:bottom w:val="none" w:sz="0" w:space="0" w:color="auto"/>
                    <w:right w:val="none" w:sz="0" w:space="0" w:color="auto"/>
                  </w:divBdr>
                  <w:divsChild>
                    <w:div w:id="1098142104">
                      <w:marLeft w:val="0"/>
                      <w:marRight w:val="0"/>
                      <w:marTop w:val="0"/>
                      <w:marBottom w:val="0"/>
                      <w:divBdr>
                        <w:top w:val="none" w:sz="0" w:space="0" w:color="auto"/>
                        <w:left w:val="none" w:sz="0" w:space="0" w:color="auto"/>
                        <w:bottom w:val="none" w:sz="0" w:space="0" w:color="auto"/>
                        <w:right w:val="none" w:sz="0" w:space="0" w:color="auto"/>
                      </w:divBdr>
                    </w:div>
                  </w:divsChild>
                </w:div>
                <w:div w:id="797914512">
                  <w:marLeft w:val="0"/>
                  <w:marRight w:val="0"/>
                  <w:marTop w:val="0"/>
                  <w:marBottom w:val="0"/>
                  <w:divBdr>
                    <w:top w:val="none" w:sz="0" w:space="0" w:color="auto"/>
                    <w:left w:val="none" w:sz="0" w:space="0" w:color="auto"/>
                    <w:bottom w:val="none" w:sz="0" w:space="0" w:color="auto"/>
                    <w:right w:val="none" w:sz="0" w:space="0" w:color="auto"/>
                  </w:divBdr>
                  <w:divsChild>
                    <w:div w:id="2143229875">
                      <w:marLeft w:val="0"/>
                      <w:marRight w:val="0"/>
                      <w:marTop w:val="0"/>
                      <w:marBottom w:val="0"/>
                      <w:divBdr>
                        <w:top w:val="none" w:sz="0" w:space="0" w:color="auto"/>
                        <w:left w:val="none" w:sz="0" w:space="0" w:color="auto"/>
                        <w:bottom w:val="none" w:sz="0" w:space="0" w:color="auto"/>
                        <w:right w:val="none" w:sz="0" w:space="0" w:color="auto"/>
                      </w:divBdr>
                    </w:div>
                  </w:divsChild>
                </w:div>
                <w:div w:id="755371354">
                  <w:marLeft w:val="0"/>
                  <w:marRight w:val="0"/>
                  <w:marTop w:val="0"/>
                  <w:marBottom w:val="0"/>
                  <w:divBdr>
                    <w:top w:val="none" w:sz="0" w:space="0" w:color="auto"/>
                    <w:left w:val="none" w:sz="0" w:space="0" w:color="auto"/>
                    <w:bottom w:val="none" w:sz="0" w:space="0" w:color="auto"/>
                    <w:right w:val="none" w:sz="0" w:space="0" w:color="auto"/>
                  </w:divBdr>
                  <w:divsChild>
                    <w:div w:id="2136173964">
                      <w:marLeft w:val="0"/>
                      <w:marRight w:val="0"/>
                      <w:marTop w:val="0"/>
                      <w:marBottom w:val="0"/>
                      <w:divBdr>
                        <w:top w:val="none" w:sz="0" w:space="0" w:color="auto"/>
                        <w:left w:val="none" w:sz="0" w:space="0" w:color="auto"/>
                        <w:bottom w:val="none" w:sz="0" w:space="0" w:color="auto"/>
                        <w:right w:val="none" w:sz="0" w:space="0" w:color="auto"/>
                      </w:divBdr>
                    </w:div>
                  </w:divsChild>
                </w:div>
                <w:div w:id="2026980675">
                  <w:marLeft w:val="0"/>
                  <w:marRight w:val="0"/>
                  <w:marTop w:val="0"/>
                  <w:marBottom w:val="0"/>
                  <w:divBdr>
                    <w:top w:val="none" w:sz="0" w:space="0" w:color="auto"/>
                    <w:left w:val="none" w:sz="0" w:space="0" w:color="auto"/>
                    <w:bottom w:val="none" w:sz="0" w:space="0" w:color="auto"/>
                    <w:right w:val="none" w:sz="0" w:space="0" w:color="auto"/>
                  </w:divBdr>
                  <w:divsChild>
                    <w:div w:id="1012882014">
                      <w:marLeft w:val="0"/>
                      <w:marRight w:val="0"/>
                      <w:marTop w:val="0"/>
                      <w:marBottom w:val="0"/>
                      <w:divBdr>
                        <w:top w:val="none" w:sz="0" w:space="0" w:color="auto"/>
                        <w:left w:val="none" w:sz="0" w:space="0" w:color="auto"/>
                        <w:bottom w:val="none" w:sz="0" w:space="0" w:color="auto"/>
                        <w:right w:val="none" w:sz="0" w:space="0" w:color="auto"/>
                      </w:divBdr>
                    </w:div>
                  </w:divsChild>
                </w:div>
                <w:div w:id="2143961804">
                  <w:marLeft w:val="0"/>
                  <w:marRight w:val="0"/>
                  <w:marTop w:val="0"/>
                  <w:marBottom w:val="0"/>
                  <w:divBdr>
                    <w:top w:val="none" w:sz="0" w:space="0" w:color="auto"/>
                    <w:left w:val="none" w:sz="0" w:space="0" w:color="auto"/>
                    <w:bottom w:val="none" w:sz="0" w:space="0" w:color="auto"/>
                    <w:right w:val="none" w:sz="0" w:space="0" w:color="auto"/>
                  </w:divBdr>
                  <w:divsChild>
                    <w:div w:id="1194071832">
                      <w:marLeft w:val="0"/>
                      <w:marRight w:val="0"/>
                      <w:marTop w:val="0"/>
                      <w:marBottom w:val="0"/>
                      <w:divBdr>
                        <w:top w:val="none" w:sz="0" w:space="0" w:color="auto"/>
                        <w:left w:val="none" w:sz="0" w:space="0" w:color="auto"/>
                        <w:bottom w:val="none" w:sz="0" w:space="0" w:color="auto"/>
                        <w:right w:val="none" w:sz="0" w:space="0" w:color="auto"/>
                      </w:divBdr>
                    </w:div>
                  </w:divsChild>
                </w:div>
                <w:div w:id="933444002">
                  <w:marLeft w:val="0"/>
                  <w:marRight w:val="0"/>
                  <w:marTop w:val="0"/>
                  <w:marBottom w:val="0"/>
                  <w:divBdr>
                    <w:top w:val="none" w:sz="0" w:space="0" w:color="auto"/>
                    <w:left w:val="none" w:sz="0" w:space="0" w:color="auto"/>
                    <w:bottom w:val="none" w:sz="0" w:space="0" w:color="auto"/>
                    <w:right w:val="none" w:sz="0" w:space="0" w:color="auto"/>
                  </w:divBdr>
                  <w:divsChild>
                    <w:div w:id="466557578">
                      <w:marLeft w:val="0"/>
                      <w:marRight w:val="0"/>
                      <w:marTop w:val="0"/>
                      <w:marBottom w:val="0"/>
                      <w:divBdr>
                        <w:top w:val="none" w:sz="0" w:space="0" w:color="auto"/>
                        <w:left w:val="none" w:sz="0" w:space="0" w:color="auto"/>
                        <w:bottom w:val="none" w:sz="0" w:space="0" w:color="auto"/>
                        <w:right w:val="none" w:sz="0" w:space="0" w:color="auto"/>
                      </w:divBdr>
                    </w:div>
                  </w:divsChild>
                </w:div>
                <w:div w:id="1678115661">
                  <w:marLeft w:val="0"/>
                  <w:marRight w:val="0"/>
                  <w:marTop w:val="0"/>
                  <w:marBottom w:val="0"/>
                  <w:divBdr>
                    <w:top w:val="none" w:sz="0" w:space="0" w:color="auto"/>
                    <w:left w:val="none" w:sz="0" w:space="0" w:color="auto"/>
                    <w:bottom w:val="none" w:sz="0" w:space="0" w:color="auto"/>
                    <w:right w:val="none" w:sz="0" w:space="0" w:color="auto"/>
                  </w:divBdr>
                  <w:divsChild>
                    <w:div w:id="140080579">
                      <w:marLeft w:val="0"/>
                      <w:marRight w:val="0"/>
                      <w:marTop w:val="0"/>
                      <w:marBottom w:val="0"/>
                      <w:divBdr>
                        <w:top w:val="none" w:sz="0" w:space="0" w:color="auto"/>
                        <w:left w:val="none" w:sz="0" w:space="0" w:color="auto"/>
                        <w:bottom w:val="none" w:sz="0" w:space="0" w:color="auto"/>
                        <w:right w:val="none" w:sz="0" w:space="0" w:color="auto"/>
                      </w:divBdr>
                    </w:div>
                  </w:divsChild>
                </w:div>
                <w:div w:id="517543774">
                  <w:marLeft w:val="0"/>
                  <w:marRight w:val="0"/>
                  <w:marTop w:val="0"/>
                  <w:marBottom w:val="0"/>
                  <w:divBdr>
                    <w:top w:val="none" w:sz="0" w:space="0" w:color="auto"/>
                    <w:left w:val="none" w:sz="0" w:space="0" w:color="auto"/>
                    <w:bottom w:val="none" w:sz="0" w:space="0" w:color="auto"/>
                    <w:right w:val="none" w:sz="0" w:space="0" w:color="auto"/>
                  </w:divBdr>
                  <w:divsChild>
                    <w:div w:id="868373754">
                      <w:marLeft w:val="0"/>
                      <w:marRight w:val="0"/>
                      <w:marTop w:val="0"/>
                      <w:marBottom w:val="0"/>
                      <w:divBdr>
                        <w:top w:val="none" w:sz="0" w:space="0" w:color="auto"/>
                        <w:left w:val="none" w:sz="0" w:space="0" w:color="auto"/>
                        <w:bottom w:val="none" w:sz="0" w:space="0" w:color="auto"/>
                        <w:right w:val="none" w:sz="0" w:space="0" w:color="auto"/>
                      </w:divBdr>
                    </w:div>
                  </w:divsChild>
                </w:div>
                <w:div w:id="692919210">
                  <w:marLeft w:val="0"/>
                  <w:marRight w:val="0"/>
                  <w:marTop w:val="0"/>
                  <w:marBottom w:val="0"/>
                  <w:divBdr>
                    <w:top w:val="none" w:sz="0" w:space="0" w:color="auto"/>
                    <w:left w:val="none" w:sz="0" w:space="0" w:color="auto"/>
                    <w:bottom w:val="none" w:sz="0" w:space="0" w:color="auto"/>
                    <w:right w:val="none" w:sz="0" w:space="0" w:color="auto"/>
                  </w:divBdr>
                </w:div>
                <w:div w:id="772823492">
                  <w:marLeft w:val="0"/>
                  <w:marRight w:val="0"/>
                  <w:marTop w:val="0"/>
                  <w:marBottom w:val="0"/>
                  <w:divBdr>
                    <w:top w:val="none" w:sz="0" w:space="0" w:color="auto"/>
                    <w:left w:val="none" w:sz="0" w:space="0" w:color="auto"/>
                    <w:bottom w:val="none" w:sz="0" w:space="0" w:color="auto"/>
                    <w:right w:val="none" w:sz="0" w:space="0" w:color="auto"/>
                  </w:divBdr>
                </w:div>
                <w:div w:id="1076584560">
                  <w:marLeft w:val="0"/>
                  <w:marRight w:val="0"/>
                  <w:marTop w:val="0"/>
                  <w:marBottom w:val="0"/>
                  <w:divBdr>
                    <w:top w:val="none" w:sz="0" w:space="0" w:color="auto"/>
                    <w:left w:val="none" w:sz="0" w:space="0" w:color="auto"/>
                    <w:bottom w:val="none" w:sz="0" w:space="0" w:color="auto"/>
                    <w:right w:val="none" w:sz="0" w:space="0" w:color="auto"/>
                  </w:divBdr>
                </w:div>
                <w:div w:id="7528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0062">
          <w:marLeft w:val="0"/>
          <w:marRight w:val="0"/>
          <w:marTop w:val="0"/>
          <w:marBottom w:val="0"/>
          <w:divBdr>
            <w:top w:val="none" w:sz="0" w:space="0" w:color="auto"/>
            <w:left w:val="none" w:sz="0" w:space="0" w:color="auto"/>
            <w:bottom w:val="none" w:sz="0" w:space="0" w:color="auto"/>
            <w:right w:val="none" w:sz="0" w:space="0" w:color="auto"/>
          </w:divBdr>
        </w:div>
        <w:div w:id="573050553">
          <w:marLeft w:val="0"/>
          <w:marRight w:val="0"/>
          <w:marTop w:val="0"/>
          <w:marBottom w:val="0"/>
          <w:divBdr>
            <w:top w:val="none" w:sz="0" w:space="0" w:color="auto"/>
            <w:left w:val="none" w:sz="0" w:space="0" w:color="auto"/>
            <w:bottom w:val="none" w:sz="0" w:space="0" w:color="auto"/>
            <w:right w:val="none" w:sz="0" w:space="0" w:color="auto"/>
          </w:divBdr>
        </w:div>
        <w:div w:id="2119258014">
          <w:marLeft w:val="0"/>
          <w:marRight w:val="0"/>
          <w:marTop w:val="0"/>
          <w:marBottom w:val="0"/>
          <w:divBdr>
            <w:top w:val="none" w:sz="0" w:space="0" w:color="auto"/>
            <w:left w:val="none" w:sz="0" w:space="0" w:color="auto"/>
            <w:bottom w:val="none" w:sz="0" w:space="0" w:color="auto"/>
            <w:right w:val="none" w:sz="0" w:space="0" w:color="auto"/>
          </w:divBdr>
          <w:divsChild>
            <w:div w:id="637498262">
              <w:marLeft w:val="-75"/>
              <w:marRight w:val="0"/>
              <w:marTop w:val="30"/>
              <w:marBottom w:val="30"/>
              <w:divBdr>
                <w:top w:val="none" w:sz="0" w:space="0" w:color="auto"/>
                <w:left w:val="none" w:sz="0" w:space="0" w:color="auto"/>
                <w:bottom w:val="none" w:sz="0" w:space="0" w:color="auto"/>
                <w:right w:val="none" w:sz="0" w:space="0" w:color="auto"/>
              </w:divBdr>
              <w:divsChild>
                <w:div w:id="1362167840">
                  <w:marLeft w:val="0"/>
                  <w:marRight w:val="0"/>
                  <w:marTop w:val="0"/>
                  <w:marBottom w:val="0"/>
                  <w:divBdr>
                    <w:top w:val="none" w:sz="0" w:space="0" w:color="auto"/>
                    <w:left w:val="none" w:sz="0" w:space="0" w:color="auto"/>
                    <w:bottom w:val="none" w:sz="0" w:space="0" w:color="auto"/>
                    <w:right w:val="none" w:sz="0" w:space="0" w:color="auto"/>
                  </w:divBdr>
                  <w:divsChild>
                    <w:div w:id="2977245">
                      <w:marLeft w:val="0"/>
                      <w:marRight w:val="0"/>
                      <w:marTop w:val="0"/>
                      <w:marBottom w:val="0"/>
                      <w:divBdr>
                        <w:top w:val="none" w:sz="0" w:space="0" w:color="auto"/>
                        <w:left w:val="none" w:sz="0" w:space="0" w:color="auto"/>
                        <w:bottom w:val="none" w:sz="0" w:space="0" w:color="auto"/>
                        <w:right w:val="none" w:sz="0" w:space="0" w:color="auto"/>
                      </w:divBdr>
                    </w:div>
                  </w:divsChild>
                </w:div>
                <w:div w:id="1890148852">
                  <w:marLeft w:val="0"/>
                  <w:marRight w:val="0"/>
                  <w:marTop w:val="0"/>
                  <w:marBottom w:val="0"/>
                  <w:divBdr>
                    <w:top w:val="none" w:sz="0" w:space="0" w:color="auto"/>
                    <w:left w:val="none" w:sz="0" w:space="0" w:color="auto"/>
                    <w:bottom w:val="none" w:sz="0" w:space="0" w:color="auto"/>
                    <w:right w:val="none" w:sz="0" w:space="0" w:color="auto"/>
                  </w:divBdr>
                  <w:divsChild>
                    <w:div w:id="1045832799">
                      <w:marLeft w:val="0"/>
                      <w:marRight w:val="0"/>
                      <w:marTop w:val="0"/>
                      <w:marBottom w:val="0"/>
                      <w:divBdr>
                        <w:top w:val="none" w:sz="0" w:space="0" w:color="auto"/>
                        <w:left w:val="none" w:sz="0" w:space="0" w:color="auto"/>
                        <w:bottom w:val="none" w:sz="0" w:space="0" w:color="auto"/>
                        <w:right w:val="none" w:sz="0" w:space="0" w:color="auto"/>
                      </w:divBdr>
                    </w:div>
                  </w:divsChild>
                </w:div>
                <w:div w:id="2055040933">
                  <w:marLeft w:val="0"/>
                  <w:marRight w:val="0"/>
                  <w:marTop w:val="0"/>
                  <w:marBottom w:val="0"/>
                  <w:divBdr>
                    <w:top w:val="none" w:sz="0" w:space="0" w:color="auto"/>
                    <w:left w:val="none" w:sz="0" w:space="0" w:color="auto"/>
                    <w:bottom w:val="none" w:sz="0" w:space="0" w:color="auto"/>
                    <w:right w:val="none" w:sz="0" w:space="0" w:color="auto"/>
                  </w:divBdr>
                  <w:divsChild>
                    <w:div w:id="1773621163">
                      <w:marLeft w:val="0"/>
                      <w:marRight w:val="0"/>
                      <w:marTop w:val="0"/>
                      <w:marBottom w:val="0"/>
                      <w:divBdr>
                        <w:top w:val="none" w:sz="0" w:space="0" w:color="auto"/>
                        <w:left w:val="none" w:sz="0" w:space="0" w:color="auto"/>
                        <w:bottom w:val="none" w:sz="0" w:space="0" w:color="auto"/>
                        <w:right w:val="none" w:sz="0" w:space="0" w:color="auto"/>
                      </w:divBdr>
                    </w:div>
                  </w:divsChild>
                </w:div>
                <w:div w:id="937759576">
                  <w:marLeft w:val="0"/>
                  <w:marRight w:val="0"/>
                  <w:marTop w:val="0"/>
                  <w:marBottom w:val="0"/>
                  <w:divBdr>
                    <w:top w:val="none" w:sz="0" w:space="0" w:color="auto"/>
                    <w:left w:val="none" w:sz="0" w:space="0" w:color="auto"/>
                    <w:bottom w:val="none" w:sz="0" w:space="0" w:color="auto"/>
                    <w:right w:val="none" w:sz="0" w:space="0" w:color="auto"/>
                  </w:divBdr>
                  <w:divsChild>
                    <w:div w:id="1055155358">
                      <w:marLeft w:val="0"/>
                      <w:marRight w:val="0"/>
                      <w:marTop w:val="0"/>
                      <w:marBottom w:val="0"/>
                      <w:divBdr>
                        <w:top w:val="none" w:sz="0" w:space="0" w:color="auto"/>
                        <w:left w:val="none" w:sz="0" w:space="0" w:color="auto"/>
                        <w:bottom w:val="none" w:sz="0" w:space="0" w:color="auto"/>
                        <w:right w:val="none" w:sz="0" w:space="0" w:color="auto"/>
                      </w:divBdr>
                    </w:div>
                  </w:divsChild>
                </w:div>
                <w:div w:id="1830251503">
                  <w:marLeft w:val="0"/>
                  <w:marRight w:val="0"/>
                  <w:marTop w:val="0"/>
                  <w:marBottom w:val="0"/>
                  <w:divBdr>
                    <w:top w:val="none" w:sz="0" w:space="0" w:color="auto"/>
                    <w:left w:val="none" w:sz="0" w:space="0" w:color="auto"/>
                    <w:bottom w:val="none" w:sz="0" w:space="0" w:color="auto"/>
                    <w:right w:val="none" w:sz="0" w:space="0" w:color="auto"/>
                  </w:divBdr>
                  <w:divsChild>
                    <w:div w:id="781649469">
                      <w:marLeft w:val="0"/>
                      <w:marRight w:val="0"/>
                      <w:marTop w:val="0"/>
                      <w:marBottom w:val="0"/>
                      <w:divBdr>
                        <w:top w:val="none" w:sz="0" w:space="0" w:color="auto"/>
                        <w:left w:val="none" w:sz="0" w:space="0" w:color="auto"/>
                        <w:bottom w:val="none" w:sz="0" w:space="0" w:color="auto"/>
                        <w:right w:val="none" w:sz="0" w:space="0" w:color="auto"/>
                      </w:divBdr>
                    </w:div>
                  </w:divsChild>
                </w:div>
                <w:div w:id="1684940142">
                  <w:marLeft w:val="0"/>
                  <w:marRight w:val="0"/>
                  <w:marTop w:val="0"/>
                  <w:marBottom w:val="0"/>
                  <w:divBdr>
                    <w:top w:val="none" w:sz="0" w:space="0" w:color="auto"/>
                    <w:left w:val="none" w:sz="0" w:space="0" w:color="auto"/>
                    <w:bottom w:val="none" w:sz="0" w:space="0" w:color="auto"/>
                    <w:right w:val="none" w:sz="0" w:space="0" w:color="auto"/>
                  </w:divBdr>
                  <w:divsChild>
                    <w:div w:id="1652325467">
                      <w:marLeft w:val="0"/>
                      <w:marRight w:val="0"/>
                      <w:marTop w:val="0"/>
                      <w:marBottom w:val="0"/>
                      <w:divBdr>
                        <w:top w:val="none" w:sz="0" w:space="0" w:color="auto"/>
                        <w:left w:val="none" w:sz="0" w:space="0" w:color="auto"/>
                        <w:bottom w:val="none" w:sz="0" w:space="0" w:color="auto"/>
                        <w:right w:val="none" w:sz="0" w:space="0" w:color="auto"/>
                      </w:divBdr>
                    </w:div>
                  </w:divsChild>
                </w:div>
                <w:div w:id="979457850">
                  <w:marLeft w:val="0"/>
                  <w:marRight w:val="0"/>
                  <w:marTop w:val="0"/>
                  <w:marBottom w:val="0"/>
                  <w:divBdr>
                    <w:top w:val="none" w:sz="0" w:space="0" w:color="auto"/>
                    <w:left w:val="none" w:sz="0" w:space="0" w:color="auto"/>
                    <w:bottom w:val="none" w:sz="0" w:space="0" w:color="auto"/>
                    <w:right w:val="none" w:sz="0" w:space="0" w:color="auto"/>
                  </w:divBdr>
                  <w:divsChild>
                    <w:div w:id="2026442000">
                      <w:marLeft w:val="0"/>
                      <w:marRight w:val="0"/>
                      <w:marTop w:val="0"/>
                      <w:marBottom w:val="0"/>
                      <w:divBdr>
                        <w:top w:val="none" w:sz="0" w:space="0" w:color="auto"/>
                        <w:left w:val="none" w:sz="0" w:space="0" w:color="auto"/>
                        <w:bottom w:val="none" w:sz="0" w:space="0" w:color="auto"/>
                        <w:right w:val="none" w:sz="0" w:space="0" w:color="auto"/>
                      </w:divBdr>
                    </w:div>
                  </w:divsChild>
                </w:div>
                <w:div w:id="508259689">
                  <w:marLeft w:val="0"/>
                  <w:marRight w:val="0"/>
                  <w:marTop w:val="0"/>
                  <w:marBottom w:val="0"/>
                  <w:divBdr>
                    <w:top w:val="none" w:sz="0" w:space="0" w:color="auto"/>
                    <w:left w:val="none" w:sz="0" w:space="0" w:color="auto"/>
                    <w:bottom w:val="none" w:sz="0" w:space="0" w:color="auto"/>
                    <w:right w:val="none" w:sz="0" w:space="0" w:color="auto"/>
                  </w:divBdr>
                  <w:divsChild>
                    <w:div w:id="1761948189">
                      <w:marLeft w:val="0"/>
                      <w:marRight w:val="0"/>
                      <w:marTop w:val="0"/>
                      <w:marBottom w:val="0"/>
                      <w:divBdr>
                        <w:top w:val="none" w:sz="0" w:space="0" w:color="auto"/>
                        <w:left w:val="none" w:sz="0" w:space="0" w:color="auto"/>
                        <w:bottom w:val="none" w:sz="0" w:space="0" w:color="auto"/>
                        <w:right w:val="none" w:sz="0" w:space="0" w:color="auto"/>
                      </w:divBdr>
                    </w:div>
                  </w:divsChild>
                </w:div>
                <w:div w:id="1210604803">
                  <w:marLeft w:val="0"/>
                  <w:marRight w:val="0"/>
                  <w:marTop w:val="0"/>
                  <w:marBottom w:val="0"/>
                  <w:divBdr>
                    <w:top w:val="none" w:sz="0" w:space="0" w:color="auto"/>
                    <w:left w:val="none" w:sz="0" w:space="0" w:color="auto"/>
                    <w:bottom w:val="none" w:sz="0" w:space="0" w:color="auto"/>
                    <w:right w:val="none" w:sz="0" w:space="0" w:color="auto"/>
                  </w:divBdr>
                  <w:divsChild>
                    <w:div w:id="2099790551">
                      <w:marLeft w:val="0"/>
                      <w:marRight w:val="0"/>
                      <w:marTop w:val="0"/>
                      <w:marBottom w:val="0"/>
                      <w:divBdr>
                        <w:top w:val="none" w:sz="0" w:space="0" w:color="auto"/>
                        <w:left w:val="none" w:sz="0" w:space="0" w:color="auto"/>
                        <w:bottom w:val="none" w:sz="0" w:space="0" w:color="auto"/>
                        <w:right w:val="none" w:sz="0" w:space="0" w:color="auto"/>
                      </w:divBdr>
                    </w:div>
                  </w:divsChild>
                </w:div>
                <w:div w:id="1609047774">
                  <w:marLeft w:val="0"/>
                  <w:marRight w:val="0"/>
                  <w:marTop w:val="0"/>
                  <w:marBottom w:val="0"/>
                  <w:divBdr>
                    <w:top w:val="none" w:sz="0" w:space="0" w:color="auto"/>
                    <w:left w:val="none" w:sz="0" w:space="0" w:color="auto"/>
                    <w:bottom w:val="none" w:sz="0" w:space="0" w:color="auto"/>
                    <w:right w:val="none" w:sz="0" w:space="0" w:color="auto"/>
                  </w:divBdr>
                  <w:divsChild>
                    <w:div w:id="1882011231">
                      <w:marLeft w:val="0"/>
                      <w:marRight w:val="0"/>
                      <w:marTop w:val="0"/>
                      <w:marBottom w:val="0"/>
                      <w:divBdr>
                        <w:top w:val="none" w:sz="0" w:space="0" w:color="auto"/>
                        <w:left w:val="none" w:sz="0" w:space="0" w:color="auto"/>
                        <w:bottom w:val="none" w:sz="0" w:space="0" w:color="auto"/>
                        <w:right w:val="none" w:sz="0" w:space="0" w:color="auto"/>
                      </w:divBdr>
                    </w:div>
                  </w:divsChild>
                </w:div>
                <w:div w:id="761026873">
                  <w:marLeft w:val="0"/>
                  <w:marRight w:val="0"/>
                  <w:marTop w:val="0"/>
                  <w:marBottom w:val="0"/>
                  <w:divBdr>
                    <w:top w:val="none" w:sz="0" w:space="0" w:color="auto"/>
                    <w:left w:val="none" w:sz="0" w:space="0" w:color="auto"/>
                    <w:bottom w:val="none" w:sz="0" w:space="0" w:color="auto"/>
                    <w:right w:val="none" w:sz="0" w:space="0" w:color="auto"/>
                  </w:divBdr>
                  <w:divsChild>
                    <w:div w:id="723605875">
                      <w:marLeft w:val="0"/>
                      <w:marRight w:val="0"/>
                      <w:marTop w:val="0"/>
                      <w:marBottom w:val="0"/>
                      <w:divBdr>
                        <w:top w:val="none" w:sz="0" w:space="0" w:color="auto"/>
                        <w:left w:val="none" w:sz="0" w:space="0" w:color="auto"/>
                        <w:bottom w:val="none" w:sz="0" w:space="0" w:color="auto"/>
                        <w:right w:val="none" w:sz="0" w:space="0" w:color="auto"/>
                      </w:divBdr>
                    </w:div>
                  </w:divsChild>
                </w:div>
                <w:div w:id="544024532">
                  <w:marLeft w:val="0"/>
                  <w:marRight w:val="0"/>
                  <w:marTop w:val="0"/>
                  <w:marBottom w:val="0"/>
                  <w:divBdr>
                    <w:top w:val="none" w:sz="0" w:space="0" w:color="auto"/>
                    <w:left w:val="none" w:sz="0" w:space="0" w:color="auto"/>
                    <w:bottom w:val="none" w:sz="0" w:space="0" w:color="auto"/>
                    <w:right w:val="none" w:sz="0" w:space="0" w:color="auto"/>
                  </w:divBdr>
                  <w:divsChild>
                    <w:div w:id="1914194470">
                      <w:marLeft w:val="0"/>
                      <w:marRight w:val="0"/>
                      <w:marTop w:val="0"/>
                      <w:marBottom w:val="0"/>
                      <w:divBdr>
                        <w:top w:val="none" w:sz="0" w:space="0" w:color="auto"/>
                        <w:left w:val="none" w:sz="0" w:space="0" w:color="auto"/>
                        <w:bottom w:val="none" w:sz="0" w:space="0" w:color="auto"/>
                        <w:right w:val="none" w:sz="0" w:space="0" w:color="auto"/>
                      </w:divBdr>
                    </w:div>
                  </w:divsChild>
                </w:div>
                <w:div w:id="909657045">
                  <w:marLeft w:val="0"/>
                  <w:marRight w:val="0"/>
                  <w:marTop w:val="0"/>
                  <w:marBottom w:val="0"/>
                  <w:divBdr>
                    <w:top w:val="none" w:sz="0" w:space="0" w:color="auto"/>
                    <w:left w:val="none" w:sz="0" w:space="0" w:color="auto"/>
                    <w:bottom w:val="none" w:sz="0" w:space="0" w:color="auto"/>
                    <w:right w:val="none" w:sz="0" w:space="0" w:color="auto"/>
                  </w:divBdr>
                  <w:divsChild>
                    <w:div w:id="119155836">
                      <w:marLeft w:val="0"/>
                      <w:marRight w:val="0"/>
                      <w:marTop w:val="0"/>
                      <w:marBottom w:val="0"/>
                      <w:divBdr>
                        <w:top w:val="none" w:sz="0" w:space="0" w:color="auto"/>
                        <w:left w:val="none" w:sz="0" w:space="0" w:color="auto"/>
                        <w:bottom w:val="none" w:sz="0" w:space="0" w:color="auto"/>
                        <w:right w:val="none" w:sz="0" w:space="0" w:color="auto"/>
                      </w:divBdr>
                    </w:div>
                  </w:divsChild>
                </w:div>
                <w:div w:id="502932628">
                  <w:marLeft w:val="0"/>
                  <w:marRight w:val="0"/>
                  <w:marTop w:val="0"/>
                  <w:marBottom w:val="0"/>
                  <w:divBdr>
                    <w:top w:val="none" w:sz="0" w:space="0" w:color="auto"/>
                    <w:left w:val="none" w:sz="0" w:space="0" w:color="auto"/>
                    <w:bottom w:val="none" w:sz="0" w:space="0" w:color="auto"/>
                    <w:right w:val="none" w:sz="0" w:space="0" w:color="auto"/>
                  </w:divBdr>
                  <w:divsChild>
                    <w:div w:id="1457866381">
                      <w:marLeft w:val="0"/>
                      <w:marRight w:val="0"/>
                      <w:marTop w:val="0"/>
                      <w:marBottom w:val="0"/>
                      <w:divBdr>
                        <w:top w:val="none" w:sz="0" w:space="0" w:color="auto"/>
                        <w:left w:val="none" w:sz="0" w:space="0" w:color="auto"/>
                        <w:bottom w:val="none" w:sz="0" w:space="0" w:color="auto"/>
                        <w:right w:val="none" w:sz="0" w:space="0" w:color="auto"/>
                      </w:divBdr>
                    </w:div>
                  </w:divsChild>
                </w:div>
                <w:div w:id="286085587">
                  <w:marLeft w:val="0"/>
                  <w:marRight w:val="0"/>
                  <w:marTop w:val="0"/>
                  <w:marBottom w:val="0"/>
                  <w:divBdr>
                    <w:top w:val="none" w:sz="0" w:space="0" w:color="auto"/>
                    <w:left w:val="none" w:sz="0" w:space="0" w:color="auto"/>
                    <w:bottom w:val="none" w:sz="0" w:space="0" w:color="auto"/>
                    <w:right w:val="none" w:sz="0" w:space="0" w:color="auto"/>
                  </w:divBdr>
                  <w:divsChild>
                    <w:div w:id="1627544686">
                      <w:marLeft w:val="0"/>
                      <w:marRight w:val="0"/>
                      <w:marTop w:val="0"/>
                      <w:marBottom w:val="0"/>
                      <w:divBdr>
                        <w:top w:val="none" w:sz="0" w:space="0" w:color="auto"/>
                        <w:left w:val="none" w:sz="0" w:space="0" w:color="auto"/>
                        <w:bottom w:val="none" w:sz="0" w:space="0" w:color="auto"/>
                        <w:right w:val="none" w:sz="0" w:space="0" w:color="auto"/>
                      </w:divBdr>
                    </w:div>
                  </w:divsChild>
                </w:div>
                <w:div w:id="1594901507">
                  <w:marLeft w:val="0"/>
                  <w:marRight w:val="0"/>
                  <w:marTop w:val="0"/>
                  <w:marBottom w:val="0"/>
                  <w:divBdr>
                    <w:top w:val="none" w:sz="0" w:space="0" w:color="auto"/>
                    <w:left w:val="none" w:sz="0" w:space="0" w:color="auto"/>
                    <w:bottom w:val="none" w:sz="0" w:space="0" w:color="auto"/>
                    <w:right w:val="none" w:sz="0" w:space="0" w:color="auto"/>
                  </w:divBdr>
                  <w:divsChild>
                    <w:div w:id="873688214">
                      <w:marLeft w:val="0"/>
                      <w:marRight w:val="0"/>
                      <w:marTop w:val="0"/>
                      <w:marBottom w:val="0"/>
                      <w:divBdr>
                        <w:top w:val="none" w:sz="0" w:space="0" w:color="auto"/>
                        <w:left w:val="none" w:sz="0" w:space="0" w:color="auto"/>
                        <w:bottom w:val="none" w:sz="0" w:space="0" w:color="auto"/>
                        <w:right w:val="none" w:sz="0" w:space="0" w:color="auto"/>
                      </w:divBdr>
                    </w:div>
                  </w:divsChild>
                </w:div>
                <w:div w:id="278800247">
                  <w:marLeft w:val="0"/>
                  <w:marRight w:val="0"/>
                  <w:marTop w:val="0"/>
                  <w:marBottom w:val="0"/>
                  <w:divBdr>
                    <w:top w:val="none" w:sz="0" w:space="0" w:color="auto"/>
                    <w:left w:val="none" w:sz="0" w:space="0" w:color="auto"/>
                    <w:bottom w:val="none" w:sz="0" w:space="0" w:color="auto"/>
                    <w:right w:val="none" w:sz="0" w:space="0" w:color="auto"/>
                  </w:divBdr>
                  <w:divsChild>
                    <w:div w:id="824709141">
                      <w:marLeft w:val="0"/>
                      <w:marRight w:val="0"/>
                      <w:marTop w:val="0"/>
                      <w:marBottom w:val="0"/>
                      <w:divBdr>
                        <w:top w:val="none" w:sz="0" w:space="0" w:color="auto"/>
                        <w:left w:val="none" w:sz="0" w:space="0" w:color="auto"/>
                        <w:bottom w:val="none" w:sz="0" w:space="0" w:color="auto"/>
                        <w:right w:val="none" w:sz="0" w:space="0" w:color="auto"/>
                      </w:divBdr>
                    </w:div>
                  </w:divsChild>
                </w:div>
                <w:div w:id="1809014380">
                  <w:marLeft w:val="0"/>
                  <w:marRight w:val="0"/>
                  <w:marTop w:val="0"/>
                  <w:marBottom w:val="0"/>
                  <w:divBdr>
                    <w:top w:val="none" w:sz="0" w:space="0" w:color="auto"/>
                    <w:left w:val="none" w:sz="0" w:space="0" w:color="auto"/>
                    <w:bottom w:val="none" w:sz="0" w:space="0" w:color="auto"/>
                    <w:right w:val="none" w:sz="0" w:space="0" w:color="auto"/>
                  </w:divBdr>
                  <w:divsChild>
                    <w:div w:id="411509168">
                      <w:marLeft w:val="0"/>
                      <w:marRight w:val="0"/>
                      <w:marTop w:val="0"/>
                      <w:marBottom w:val="0"/>
                      <w:divBdr>
                        <w:top w:val="none" w:sz="0" w:space="0" w:color="auto"/>
                        <w:left w:val="none" w:sz="0" w:space="0" w:color="auto"/>
                        <w:bottom w:val="none" w:sz="0" w:space="0" w:color="auto"/>
                        <w:right w:val="none" w:sz="0" w:space="0" w:color="auto"/>
                      </w:divBdr>
                    </w:div>
                  </w:divsChild>
                </w:div>
                <w:div w:id="657075547">
                  <w:marLeft w:val="0"/>
                  <w:marRight w:val="0"/>
                  <w:marTop w:val="0"/>
                  <w:marBottom w:val="0"/>
                  <w:divBdr>
                    <w:top w:val="none" w:sz="0" w:space="0" w:color="auto"/>
                    <w:left w:val="none" w:sz="0" w:space="0" w:color="auto"/>
                    <w:bottom w:val="none" w:sz="0" w:space="0" w:color="auto"/>
                    <w:right w:val="none" w:sz="0" w:space="0" w:color="auto"/>
                  </w:divBdr>
                  <w:divsChild>
                    <w:div w:id="1948468660">
                      <w:marLeft w:val="0"/>
                      <w:marRight w:val="0"/>
                      <w:marTop w:val="0"/>
                      <w:marBottom w:val="0"/>
                      <w:divBdr>
                        <w:top w:val="none" w:sz="0" w:space="0" w:color="auto"/>
                        <w:left w:val="none" w:sz="0" w:space="0" w:color="auto"/>
                        <w:bottom w:val="none" w:sz="0" w:space="0" w:color="auto"/>
                        <w:right w:val="none" w:sz="0" w:space="0" w:color="auto"/>
                      </w:divBdr>
                    </w:div>
                  </w:divsChild>
                </w:div>
                <w:div w:id="1692028798">
                  <w:marLeft w:val="0"/>
                  <w:marRight w:val="0"/>
                  <w:marTop w:val="0"/>
                  <w:marBottom w:val="0"/>
                  <w:divBdr>
                    <w:top w:val="none" w:sz="0" w:space="0" w:color="auto"/>
                    <w:left w:val="none" w:sz="0" w:space="0" w:color="auto"/>
                    <w:bottom w:val="none" w:sz="0" w:space="0" w:color="auto"/>
                    <w:right w:val="none" w:sz="0" w:space="0" w:color="auto"/>
                  </w:divBdr>
                  <w:divsChild>
                    <w:div w:id="508132320">
                      <w:marLeft w:val="0"/>
                      <w:marRight w:val="0"/>
                      <w:marTop w:val="0"/>
                      <w:marBottom w:val="0"/>
                      <w:divBdr>
                        <w:top w:val="none" w:sz="0" w:space="0" w:color="auto"/>
                        <w:left w:val="none" w:sz="0" w:space="0" w:color="auto"/>
                        <w:bottom w:val="none" w:sz="0" w:space="0" w:color="auto"/>
                        <w:right w:val="none" w:sz="0" w:space="0" w:color="auto"/>
                      </w:divBdr>
                    </w:div>
                  </w:divsChild>
                </w:div>
                <w:div w:id="102770235">
                  <w:marLeft w:val="0"/>
                  <w:marRight w:val="0"/>
                  <w:marTop w:val="0"/>
                  <w:marBottom w:val="0"/>
                  <w:divBdr>
                    <w:top w:val="none" w:sz="0" w:space="0" w:color="auto"/>
                    <w:left w:val="none" w:sz="0" w:space="0" w:color="auto"/>
                    <w:bottom w:val="none" w:sz="0" w:space="0" w:color="auto"/>
                    <w:right w:val="none" w:sz="0" w:space="0" w:color="auto"/>
                  </w:divBdr>
                  <w:divsChild>
                    <w:div w:id="732120162">
                      <w:marLeft w:val="0"/>
                      <w:marRight w:val="0"/>
                      <w:marTop w:val="0"/>
                      <w:marBottom w:val="0"/>
                      <w:divBdr>
                        <w:top w:val="none" w:sz="0" w:space="0" w:color="auto"/>
                        <w:left w:val="none" w:sz="0" w:space="0" w:color="auto"/>
                        <w:bottom w:val="none" w:sz="0" w:space="0" w:color="auto"/>
                        <w:right w:val="none" w:sz="0" w:space="0" w:color="auto"/>
                      </w:divBdr>
                    </w:div>
                  </w:divsChild>
                </w:div>
                <w:div w:id="1852525469">
                  <w:marLeft w:val="0"/>
                  <w:marRight w:val="0"/>
                  <w:marTop w:val="0"/>
                  <w:marBottom w:val="0"/>
                  <w:divBdr>
                    <w:top w:val="none" w:sz="0" w:space="0" w:color="auto"/>
                    <w:left w:val="none" w:sz="0" w:space="0" w:color="auto"/>
                    <w:bottom w:val="none" w:sz="0" w:space="0" w:color="auto"/>
                    <w:right w:val="none" w:sz="0" w:space="0" w:color="auto"/>
                  </w:divBdr>
                  <w:divsChild>
                    <w:div w:id="675808105">
                      <w:marLeft w:val="0"/>
                      <w:marRight w:val="0"/>
                      <w:marTop w:val="0"/>
                      <w:marBottom w:val="0"/>
                      <w:divBdr>
                        <w:top w:val="none" w:sz="0" w:space="0" w:color="auto"/>
                        <w:left w:val="none" w:sz="0" w:space="0" w:color="auto"/>
                        <w:bottom w:val="none" w:sz="0" w:space="0" w:color="auto"/>
                        <w:right w:val="none" w:sz="0" w:space="0" w:color="auto"/>
                      </w:divBdr>
                    </w:div>
                  </w:divsChild>
                </w:div>
                <w:div w:id="2032534573">
                  <w:marLeft w:val="0"/>
                  <w:marRight w:val="0"/>
                  <w:marTop w:val="0"/>
                  <w:marBottom w:val="0"/>
                  <w:divBdr>
                    <w:top w:val="none" w:sz="0" w:space="0" w:color="auto"/>
                    <w:left w:val="none" w:sz="0" w:space="0" w:color="auto"/>
                    <w:bottom w:val="none" w:sz="0" w:space="0" w:color="auto"/>
                    <w:right w:val="none" w:sz="0" w:space="0" w:color="auto"/>
                  </w:divBdr>
                  <w:divsChild>
                    <w:div w:id="1545410361">
                      <w:marLeft w:val="0"/>
                      <w:marRight w:val="0"/>
                      <w:marTop w:val="0"/>
                      <w:marBottom w:val="0"/>
                      <w:divBdr>
                        <w:top w:val="none" w:sz="0" w:space="0" w:color="auto"/>
                        <w:left w:val="none" w:sz="0" w:space="0" w:color="auto"/>
                        <w:bottom w:val="none" w:sz="0" w:space="0" w:color="auto"/>
                        <w:right w:val="none" w:sz="0" w:space="0" w:color="auto"/>
                      </w:divBdr>
                    </w:div>
                  </w:divsChild>
                </w:div>
                <w:div w:id="797725752">
                  <w:marLeft w:val="0"/>
                  <w:marRight w:val="0"/>
                  <w:marTop w:val="0"/>
                  <w:marBottom w:val="0"/>
                  <w:divBdr>
                    <w:top w:val="none" w:sz="0" w:space="0" w:color="auto"/>
                    <w:left w:val="none" w:sz="0" w:space="0" w:color="auto"/>
                    <w:bottom w:val="none" w:sz="0" w:space="0" w:color="auto"/>
                    <w:right w:val="none" w:sz="0" w:space="0" w:color="auto"/>
                  </w:divBdr>
                  <w:divsChild>
                    <w:div w:id="730887958">
                      <w:marLeft w:val="0"/>
                      <w:marRight w:val="0"/>
                      <w:marTop w:val="0"/>
                      <w:marBottom w:val="0"/>
                      <w:divBdr>
                        <w:top w:val="none" w:sz="0" w:space="0" w:color="auto"/>
                        <w:left w:val="none" w:sz="0" w:space="0" w:color="auto"/>
                        <w:bottom w:val="none" w:sz="0" w:space="0" w:color="auto"/>
                        <w:right w:val="none" w:sz="0" w:space="0" w:color="auto"/>
                      </w:divBdr>
                    </w:div>
                  </w:divsChild>
                </w:div>
                <w:div w:id="1692099986">
                  <w:marLeft w:val="0"/>
                  <w:marRight w:val="0"/>
                  <w:marTop w:val="0"/>
                  <w:marBottom w:val="0"/>
                  <w:divBdr>
                    <w:top w:val="none" w:sz="0" w:space="0" w:color="auto"/>
                    <w:left w:val="none" w:sz="0" w:space="0" w:color="auto"/>
                    <w:bottom w:val="none" w:sz="0" w:space="0" w:color="auto"/>
                    <w:right w:val="none" w:sz="0" w:space="0" w:color="auto"/>
                  </w:divBdr>
                  <w:divsChild>
                    <w:div w:id="474491262">
                      <w:marLeft w:val="0"/>
                      <w:marRight w:val="0"/>
                      <w:marTop w:val="0"/>
                      <w:marBottom w:val="0"/>
                      <w:divBdr>
                        <w:top w:val="none" w:sz="0" w:space="0" w:color="auto"/>
                        <w:left w:val="none" w:sz="0" w:space="0" w:color="auto"/>
                        <w:bottom w:val="none" w:sz="0" w:space="0" w:color="auto"/>
                        <w:right w:val="none" w:sz="0" w:space="0" w:color="auto"/>
                      </w:divBdr>
                    </w:div>
                  </w:divsChild>
                </w:div>
                <w:div w:id="1538160616">
                  <w:marLeft w:val="0"/>
                  <w:marRight w:val="0"/>
                  <w:marTop w:val="0"/>
                  <w:marBottom w:val="0"/>
                  <w:divBdr>
                    <w:top w:val="none" w:sz="0" w:space="0" w:color="auto"/>
                    <w:left w:val="none" w:sz="0" w:space="0" w:color="auto"/>
                    <w:bottom w:val="none" w:sz="0" w:space="0" w:color="auto"/>
                    <w:right w:val="none" w:sz="0" w:space="0" w:color="auto"/>
                  </w:divBdr>
                  <w:divsChild>
                    <w:div w:id="886837181">
                      <w:marLeft w:val="0"/>
                      <w:marRight w:val="0"/>
                      <w:marTop w:val="0"/>
                      <w:marBottom w:val="0"/>
                      <w:divBdr>
                        <w:top w:val="none" w:sz="0" w:space="0" w:color="auto"/>
                        <w:left w:val="none" w:sz="0" w:space="0" w:color="auto"/>
                        <w:bottom w:val="none" w:sz="0" w:space="0" w:color="auto"/>
                        <w:right w:val="none" w:sz="0" w:space="0" w:color="auto"/>
                      </w:divBdr>
                    </w:div>
                  </w:divsChild>
                </w:div>
                <w:div w:id="1082534252">
                  <w:marLeft w:val="0"/>
                  <w:marRight w:val="0"/>
                  <w:marTop w:val="0"/>
                  <w:marBottom w:val="0"/>
                  <w:divBdr>
                    <w:top w:val="none" w:sz="0" w:space="0" w:color="auto"/>
                    <w:left w:val="none" w:sz="0" w:space="0" w:color="auto"/>
                    <w:bottom w:val="none" w:sz="0" w:space="0" w:color="auto"/>
                    <w:right w:val="none" w:sz="0" w:space="0" w:color="auto"/>
                  </w:divBdr>
                  <w:divsChild>
                    <w:div w:id="558446060">
                      <w:marLeft w:val="0"/>
                      <w:marRight w:val="0"/>
                      <w:marTop w:val="0"/>
                      <w:marBottom w:val="0"/>
                      <w:divBdr>
                        <w:top w:val="none" w:sz="0" w:space="0" w:color="auto"/>
                        <w:left w:val="none" w:sz="0" w:space="0" w:color="auto"/>
                        <w:bottom w:val="none" w:sz="0" w:space="0" w:color="auto"/>
                        <w:right w:val="none" w:sz="0" w:space="0" w:color="auto"/>
                      </w:divBdr>
                    </w:div>
                  </w:divsChild>
                </w:div>
                <w:div w:id="601227681">
                  <w:marLeft w:val="0"/>
                  <w:marRight w:val="0"/>
                  <w:marTop w:val="0"/>
                  <w:marBottom w:val="0"/>
                  <w:divBdr>
                    <w:top w:val="none" w:sz="0" w:space="0" w:color="auto"/>
                    <w:left w:val="none" w:sz="0" w:space="0" w:color="auto"/>
                    <w:bottom w:val="none" w:sz="0" w:space="0" w:color="auto"/>
                    <w:right w:val="none" w:sz="0" w:space="0" w:color="auto"/>
                  </w:divBdr>
                  <w:divsChild>
                    <w:div w:id="986588073">
                      <w:marLeft w:val="0"/>
                      <w:marRight w:val="0"/>
                      <w:marTop w:val="0"/>
                      <w:marBottom w:val="0"/>
                      <w:divBdr>
                        <w:top w:val="none" w:sz="0" w:space="0" w:color="auto"/>
                        <w:left w:val="none" w:sz="0" w:space="0" w:color="auto"/>
                        <w:bottom w:val="none" w:sz="0" w:space="0" w:color="auto"/>
                        <w:right w:val="none" w:sz="0" w:space="0" w:color="auto"/>
                      </w:divBdr>
                    </w:div>
                  </w:divsChild>
                </w:div>
                <w:div w:id="238174218">
                  <w:marLeft w:val="0"/>
                  <w:marRight w:val="0"/>
                  <w:marTop w:val="0"/>
                  <w:marBottom w:val="0"/>
                  <w:divBdr>
                    <w:top w:val="none" w:sz="0" w:space="0" w:color="auto"/>
                    <w:left w:val="none" w:sz="0" w:space="0" w:color="auto"/>
                    <w:bottom w:val="none" w:sz="0" w:space="0" w:color="auto"/>
                    <w:right w:val="none" w:sz="0" w:space="0" w:color="auto"/>
                  </w:divBdr>
                  <w:divsChild>
                    <w:div w:id="93522198">
                      <w:marLeft w:val="0"/>
                      <w:marRight w:val="0"/>
                      <w:marTop w:val="0"/>
                      <w:marBottom w:val="0"/>
                      <w:divBdr>
                        <w:top w:val="none" w:sz="0" w:space="0" w:color="auto"/>
                        <w:left w:val="none" w:sz="0" w:space="0" w:color="auto"/>
                        <w:bottom w:val="none" w:sz="0" w:space="0" w:color="auto"/>
                        <w:right w:val="none" w:sz="0" w:space="0" w:color="auto"/>
                      </w:divBdr>
                    </w:div>
                  </w:divsChild>
                </w:div>
                <w:div w:id="1329551752">
                  <w:marLeft w:val="0"/>
                  <w:marRight w:val="0"/>
                  <w:marTop w:val="0"/>
                  <w:marBottom w:val="0"/>
                  <w:divBdr>
                    <w:top w:val="none" w:sz="0" w:space="0" w:color="auto"/>
                    <w:left w:val="none" w:sz="0" w:space="0" w:color="auto"/>
                    <w:bottom w:val="none" w:sz="0" w:space="0" w:color="auto"/>
                    <w:right w:val="none" w:sz="0" w:space="0" w:color="auto"/>
                  </w:divBdr>
                  <w:divsChild>
                    <w:div w:id="1485316037">
                      <w:marLeft w:val="0"/>
                      <w:marRight w:val="0"/>
                      <w:marTop w:val="0"/>
                      <w:marBottom w:val="0"/>
                      <w:divBdr>
                        <w:top w:val="none" w:sz="0" w:space="0" w:color="auto"/>
                        <w:left w:val="none" w:sz="0" w:space="0" w:color="auto"/>
                        <w:bottom w:val="none" w:sz="0" w:space="0" w:color="auto"/>
                        <w:right w:val="none" w:sz="0" w:space="0" w:color="auto"/>
                      </w:divBdr>
                    </w:div>
                  </w:divsChild>
                </w:div>
                <w:div w:id="1345551524">
                  <w:marLeft w:val="0"/>
                  <w:marRight w:val="0"/>
                  <w:marTop w:val="0"/>
                  <w:marBottom w:val="0"/>
                  <w:divBdr>
                    <w:top w:val="none" w:sz="0" w:space="0" w:color="auto"/>
                    <w:left w:val="none" w:sz="0" w:space="0" w:color="auto"/>
                    <w:bottom w:val="none" w:sz="0" w:space="0" w:color="auto"/>
                    <w:right w:val="none" w:sz="0" w:space="0" w:color="auto"/>
                  </w:divBdr>
                  <w:divsChild>
                    <w:div w:id="1435369754">
                      <w:marLeft w:val="0"/>
                      <w:marRight w:val="0"/>
                      <w:marTop w:val="0"/>
                      <w:marBottom w:val="0"/>
                      <w:divBdr>
                        <w:top w:val="none" w:sz="0" w:space="0" w:color="auto"/>
                        <w:left w:val="none" w:sz="0" w:space="0" w:color="auto"/>
                        <w:bottom w:val="none" w:sz="0" w:space="0" w:color="auto"/>
                        <w:right w:val="none" w:sz="0" w:space="0" w:color="auto"/>
                      </w:divBdr>
                    </w:div>
                  </w:divsChild>
                </w:div>
                <w:div w:id="194082835">
                  <w:marLeft w:val="0"/>
                  <w:marRight w:val="0"/>
                  <w:marTop w:val="0"/>
                  <w:marBottom w:val="0"/>
                  <w:divBdr>
                    <w:top w:val="none" w:sz="0" w:space="0" w:color="auto"/>
                    <w:left w:val="none" w:sz="0" w:space="0" w:color="auto"/>
                    <w:bottom w:val="none" w:sz="0" w:space="0" w:color="auto"/>
                    <w:right w:val="none" w:sz="0" w:space="0" w:color="auto"/>
                  </w:divBdr>
                  <w:divsChild>
                    <w:div w:id="982658525">
                      <w:marLeft w:val="0"/>
                      <w:marRight w:val="0"/>
                      <w:marTop w:val="0"/>
                      <w:marBottom w:val="0"/>
                      <w:divBdr>
                        <w:top w:val="none" w:sz="0" w:space="0" w:color="auto"/>
                        <w:left w:val="none" w:sz="0" w:space="0" w:color="auto"/>
                        <w:bottom w:val="none" w:sz="0" w:space="0" w:color="auto"/>
                        <w:right w:val="none" w:sz="0" w:space="0" w:color="auto"/>
                      </w:divBdr>
                    </w:div>
                  </w:divsChild>
                </w:div>
                <w:div w:id="1915971288">
                  <w:marLeft w:val="0"/>
                  <w:marRight w:val="0"/>
                  <w:marTop w:val="0"/>
                  <w:marBottom w:val="0"/>
                  <w:divBdr>
                    <w:top w:val="none" w:sz="0" w:space="0" w:color="auto"/>
                    <w:left w:val="none" w:sz="0" w:space="0" w:color="auto"/>
                    <w:bottom w:val="none" w:sz="0" w:space="0" w:color="auto"/>
                    <w:right w:val="none" w:sz="0" w:space="0" w:color="auto"/>
                  </w:divBdr>
                  <w:divsChild>
                    <w:div w:id="231047156">
                      <w:marLeft w:val="0"/>
                      <w:marRight w:val="0"/>
                      <w:marTop w:val="0"/>
                      <w:marBottom w:val="0"/>
                      <w:divBdr>
                        <w:top w:val="none" w:sz="0" w:space="0" w:color="auto"/>
                        <w:left w:val="none" w:sz="0" w:space="0" w:color="auto"/>
                        <w:bottom w:val="none" w:sz="0" w:space="0" w:color="auto"/>
                        <w:right w:val="none" w:sz="0" w:space="0" w:color="auto"/>
                      </w:divBdr>
                    </w:div>
                  </w:divsChild>
                </w:div>
                <w:div w:id="1978534055">
                  <w:marLeft w:val="0"/>
                  <w:marRight w:val="0"/>
                  <w:marTop w:val="0"/>
                  <w:marBottom w:val="0"/>
                  <w:divBdr>
                    <w:top w:val="none" w:sz="0" w:space="0" w:color="auto"/>
                    <w:left w:val="none" w:sz="0" w:space="0" w:color="auto"/>
                    <w:bottom w:val="none" w:sz="0" w:space="0" w:color="auto"/>
                    <w:right w:val="none" w:sz="0" w:space="0" w:color="auto"/>
                  </w:divBdr>
                  <w:divsChild>
                    <w:div w:id="566693295">
                      <w:marLeft w:val="0"/>
                      <w:marRight w:val="0"/>
                      <w:marTop w:val="0"/>
                      <w:marBottom w:val="0"/>
                      <w:divBdr>
                        <w:top w:val="none" w:sz="0" w:space="0" w:color="auto"/>
                        <w:left w:val="none" w:sz="0" w:space="0" w:color="auto"/>
                        <w:bottom w:val="none" w:sz="0" w:space="0" w:color="auto"/>
                        <w:right w:val="none" w:sz="0" w:space="0" w:color="auto"/>
                      </w:divBdr>
                    </w:div>
                  </w:divsChild>
                </w:div>
                <w:div w:id="693965637">
                  <w:marLeft w:val="0"/>
                  <w:marRight w:val="0"/>
                  <w:marTop w:val="0"/>
                  <w:marBottom w:val="0"/>
                  <w:divBdr>
                    <w:top w:val="none" w:sz="0" w:space="0" w:color="auto"/>
                    <w:left w:val="none" w:sz="0" w:space="0" w:color="auto"/>
                    <w:bottom w:val="none" w:sz="0" w:space="0" w:color="auto"/>
                    <w:right w:val="none" w:sz="0" w:space="0" w:color="auto"/>
                  </w:divBdr>
                  <w:divsChild>
                    <w:div w:id="18088894">
                      <w:marLeft w:val="0"/>
                      <w:marRight w:val="0"/>
                      <w:marTop w:val="0"/>
                      <w:marBottom w:val="0"/>
                      <w:divBdr>
                        <w:top w:val="none" w:sz="0" w:space="0" w:color="auto"/>
                        <w:left w:val="none" w:sz="0" w:space="0" w:color="auto"/>
                        <w:bottom w:val="none" w:sz="0" w:space="0" w:color="auto"/>
                        <w:right w:val="none" w:sz="0" w:space="0" w:color="auto"/>
                      </w:divBdr>
                    </w:div>
                  </w:divsChild>
                </w:div>
                <w:div w:id="312099689">
                  <w:marLeft w:val="0"/>
                  <w:marRight w:val="0"/>
                  <w:marTop w:val="0"/>
                  <w:marBottom w:val="0"/>
                  <w:divBdr>
                    <w:top w:val="none" w:sz="0" w:space="0" w:color="auto"/>
                    <w:left w:val="none" w:sz="0" w:space="0" w:color="auto"/>
                    <w:bottom w:val="none" w:sz="0" w:space="0" w:color="auto"/>
                    <w:right w:val="none" w:sz="0" w:space="0" w:color="auto"/>
                  </w:divBdr>
                  <w:divsChild>
                    <w:div w:id="1366098584">
                      <w:marLeft w:val="0"/>
                      <w:marRight w:val="0"/>
                      <w:marTop w:val="0"/>
                      <w:marBottom w:val="0"/>
                      <w:divBdr>
                        <w:top w:val="none" w:sz="0" w:space="0" w:color="auto"/>
                        <w:left w:val="none" w:sz="0" w:space="0" w:color="auto"/>
                        <w:bottom w:val="none" w:sz="0" w:space="0" w:color="auto"/>
                        <w:right w:val="none" w:sz="0" w:space="0" w:color="auto"/>
                      </w:divBdr>
                    </w:div>
                  </w:divsChild>
                </w:div>
                <w:div w:id="1438719894">
                  <w:marLeft w:val="0"/>
                  <w:marRight w:val="0"/>
                  <w:marTop w:val="0"/>
                  <w:marBottom w:val="0"/>
                  <w:divBdr>
                    <w:top w:val="none" w:sz="0" w:space="0" w:color="auto"/>
                    <w:left w:val="none" w:sz="0" w:space="0" w:color="auto"/>
                    <w:bottom w:val="none" w:sz="0" w:space="0" w:color="auto"/>
                    <w:right w:val="none" w:sz="0" w:space="0" w:color="auto"/>
                  </w:divBdr>
                </w:div>
                <w:div w:id="2124884273">
                  <w:marLeft w:val="0"/>
                  <w:marRight w:val="0"/>
                  <w:marTop w:val="0"/>
                  <w:marBottom w:val="0"/>
                  <w:divBdr>
                    <w:top w:val="none" w:sz="0" w:space="0" w:color="auto"/>
                    <w:left w:val="none" w:sz="0" w:space="0" w:color="auto"/>
                    <w:bottom w:val="none" w:sz="0" w:space="0" w:color="auto"/>
                    <w:right w:val="none" w:sz="0" w:space="0" w:color="auto"/>
                  </w:divBdr>
                </w:div>
                <w:div w:id="951982233">
                  <w:marLeft w:val="0"/>
                  <w:marRight w:val="0"/>
                  <w:marTop w:val="0"/>
                  <w:marBottom w:val="0"/>
                  <w:divBdr>
                    <w:top w:val="none" w:sz="0" w:space="0" w:color="auto"/>
                    <w:left w:val="none" w:sz="0" w:space="0" w:color="auto"/>
                    <w:bottom w:val="none" w:sz="0" w:space="0" w:color="auto"/>
                    <w:right w:val="none" w:sz="0" w:space="0" w:color="auto"/>
                  </w:divBdr>
                </w:div>
                <w:div w:id="19187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812">
          <w:marLeft w:val="0"/>
          <w:marRight w:val="0"/>
          <w:marTop w:val="0"/>
          <w:marBottom w:val="0"/>
          <w:divBdr>
            <w:top w:val="none" w:sz="0" w:space="0" w:color="auto"/>
            <w:left w:val="none" w:sz="0" w:space="0" w:color="auto"/>
            <w:bottom w:val="none" w:sz="0" w:space="0" w:color="auto"/>
            <w:right w:val="none" w:sz="0" w:space="0" w:color="auto"/>
          </w:divBdr>
          <w:divsChild>
            <w:div w:id="101920994">
              <w:marLeft w:val="0"/>
              <w:marRight w:val="0"/>
              <w:marTop w:val="0"/>
              <w:marBottom w:val="0"/>
              <w:divBdr>
                <w:top w:val="none" w:sz="0" w:space="0" w:color="auto"/>
                <w:left w:val="none" w:sz="0" w:space="0" w:color="auto"/>
                <w:bottom w:val="none" w:sz="0" w:space="0" w:color="auto"/>
                <w:right w:val="none" w:sz="0" w:space="0" w:color="auto"/>
              </w:divBdr>
            </w:div>
            <w:div w:id="1914655679">
              <w:marLeft w:val="0"/>
              <w:marRight w:val="0"/>
              <w:marTop w:val="0"/>
              <w:marBottom w:val="0"/>
              <w:divBdr>
                <w:top w:val="none" w:sz="0" w:space="0" w:color="auto"/>
                <w:left w:val="none" w:sz="0" w:space="0" w:color="auto"/>
                <w:bottom w:val="none" w:sz="0" w:space="0" w:color="auto"/>
                <w:right w:val="none" w:sz="0" w:space="0" w:color="auto"/>
              </w:divBdr>
            </w:div>
            <w:div w:id="837035170">
              <w:marLeft w:val="0"/>
              <w:marRight w:val="0"/>
              <w:marTop w:val="0"/>
              <w:marBottom w:val="0"/>
              <w:divBdr>
                <w:top w:val="none" w:sz="0" w:space="0" w:color="auto"/>
                <w:left w:val="none" w:sz="0" w:space="0" w:color="auto"/>
                <w:bottom w:val="none" w:sz="0" w:space="0" w:color="auto"/>
                <w:right w:val="none" w:sz="0" w:space="0" w:color="auto"/>
              </w:divBdr>
            </w:div>
            <w:div w:id="1242254946">
              <w:marLeft w:val="0"/>
              <w:marRight w:val="0"/>
              <w:marTop w:val="0"/>
              <w:marBottom w:val="0"/>
              <w:divBdr>
                <w:top w:val="none" w:sz="0" w:space="0" w:color="auto"/>
                <w:left w:val="none" w:sz="0" w:space="0" w:color="auto"/>
                <w:bottom w:val="none" w:sz="0" w:space="0" w:color="auto"/>
                <w:right w:val="none" w:sz="0" w:space="0" w:color="auto"/>
              </w:divBdr>
            </w:div>
          </w:divsChild>
        </w:div>
        <w:div w:id="194466985">
          <w:marLeft w:val="0"/>
          <w:marRight w:val="0"/>
          <w:marTop w:val="0"/>
          <w:marBottom w:val="0"/>
          <w:divBdr>
            <w:top w:val="none" w:sz="0" w:space="0" w:color="auto"/>
            <w:left w:val="none" w:sz="0" w:space="0" w:color="auto"/>
            <w:bottom w:val="none" w:sz="0" w:space="0" w:color="auto"/>
            <w:right w:val="none" w:sz="0" w:space="0" w:color="auto"/>
          </w:divBdr>
          <w:divsChild>
            <w:div w:id="803549629">
              <w:marLeft w:val="0"/>
              <w:marRight w:val="0"/>
              <w:marTop w:val="0"/>
              <w:marBottom w:val="0"/>
              <w:divBdr>
                <w:top w:val="none" w:sz="0" w:space="0" w:color="auto"/>
                <w:left w:val="none" w:sz="0" w:space="0" w:color="auto"/>
                <w:bottom w:val="none" w:sz="0" w:space="0" w:color="auto"/>
                <w:right w:val="none" w:sz="0" w:space="0" w:color="auto"/>
              </w:divBdr>
            </w:div>
            <w:div w:id="1999766398">
              <w:marLeft w:val="0"/>
              <w:marRight w:val="0"/>
              <w:marTop w:val="0"/>
              <w:marBottom w:val="0"/>
              <w:divBdr>
                <w:top w:val="none" w:sz="0" w:space="0" w:color="auto"/>
                <w:left w:val="none" w:sz="0" w:space="0" w:color="auto"/>
                <w:bottom w:val="none" w:sz="0" w:space="0" w:color="auto"/>
                <w:right w:val="none" w:sz="0" w:space="0" w:color="auto"/>
              </w:divBdr>
            </w:div>
            <w:div w:id="1052195551">
              <w:marLeft w:val="0"/>
              <w:marRight w:val="0"/>
              <w:marTop w:val="0"/>
              <w:marBottom w:val="0"/>
              <w:divBdr>
                <w:top w:val="none" w:sz="0" w:space="0" w:color="auto"/>
                <w:left w:val="none" w:sz="0" w:space="0" w:color="auto"/>
                <w:bottom w:val="none" w:sz="0" w:space="0" w:color="auto"/>
                <w:right w:val="none" w:sz="0" w:space="0" w:color="auto"/>
              </w:divBdr>
            </w:div>
          </w:divsChild>
        </w:div>
        <w:div w:id="451480903">
          <w:marLeft w:val="0"/>
          <w:marRight w:val="0"/>
          <w:marTop w:val="0"/>
          <w:marBottom w:val="0"/>
          <w:divBdr>
            <w:top w:val="none" w:sz="0" w:space="0" w:color="auto"/>
            <w:left w:val="none" w:sz="0" w:space="0" w:color="auto"/>
            <w:bottom w:val="none" w:sz="0" w:space="0" w:color="auto"/>
            <w:right w:val="none" w:sz="0" w:space="0" w:color="auto"/>
          </w:divBdr>
          <w:divsChild>
            <w:div w:id="843666059">
              <w:marLeft w:val="0"/>
              <w:marRight w:val="0"/>
              <w:marTop w:val="0"/>
              <w:marBottom w:val="0"/>
              <w:divBdr>
                <w:top w:val="none" w:sz="0" w:space="0" w:color="auto"/>
                <w:left w:val="none" w:sz="0" w:space="0" w:color="auto"/>
                <w:bottom w:val="none" w:sz="0" w:space="0" w:color="auto"/>
                <w:right w:val="none" w:sz="0" w:space="0" w:color="auto"/>
              </w:divBdr>
            </w:div>
            <w:div w:id="739717168">
              <w:marLeft w:val="0"/>
              <w:marRight w:val="0"/>
              <w:marTop w:val="0"/>
              <w:marBottom w:val="0"/>
              <w:divBdr>
                <w:top w:val="none" w:sz="0" w:space="0" w:color="auto"/>
                <w:left w:val="none" w:sz="0" w:space="0" w:color="auto"/>
                <w:bottom w:val="none" w:sz="0" w:space="0" w:color="auto"/>
                <w:right w:val="none" w:sz="0" w:space="0" w:color="auto"/>
              </w:divBdr>
            </w:div>
            <w:div w:id="1044986825">
              <w:marLeft w:val="0"/>
              <w:marRight w:val="0"/>
              <w:marTop w:val="0"/>
              <w:marBottom w:val="0"/>
              <w:divBdr>
                <w:top w:val="none" w:sz="0" w:space="0" w:color="auto"/>
                <w:left w:val="none" w:sz="0" w:space="0" w:color="auto"/>
                <w:bottom w:val="none" w:sz="0" w:space="0" w:color="auto"/>
                <w:right w:val="none" w:sz="0" w:space="0" w:color="auto"/>
              </w:divBdr>
            </w:div>
            <w:div w:id="451436901">
              <w:marLeft w:val="0"/>
              <w:marRight w:val="0"/>
              <w:marTop w:val="0"/>
              <w:marBottom w:val="0"/>
              <w:divBdr>
                <w:top w:val="none" w:sz="0" w:space="0" w:color="auto"/>
                <w:left w:val="none" w:sz="0" w:space="0" w:color="auto"/>
                <w:bottom w:val="none" w:sz="0" w:space="0" w:color="auto"/>
                <w:right w:val="none" w:sz="0" w:space="0" w:color="auto"/>
              </w:divBdr>
            </w:div>
            <w:div w:id="2042626192">
              <w:marLeft w:val="0"/>
              <w:marRight w:val="0"/>
              <w:marTop w:val="0"/>
              <w:marBottom w:val="0"/>
              <w:divBdr>
                <w:top w:val="none" w:sz="0" w:space="0" w:color="auto"/>
                <w:left w:val="none" w:sz="0" w:space="0" w:color="auto"/>
                <w:bottom w:val="none" w:sz="0" w:space="0" w:color="auto"/>
                <w:right w:val="none" w:sz="0" w:space="0" w:color="auto"/>
              </w:divBdr>
            </w:div>
          </w:divsChild>
        </w:div>
        <w:div w:id="1980570448">
          <w:marLeft w:val="0"/>
          <w:marRight w:val="0"/>
          <w:marTop w:val="0"/>
          <w:marBottom w:val="0"/>
          <w:divBdr>
            <w:top w:val="none" w:sz="0" w:space="0" w:color="auto"/>
            <w:left w:val="none" w:sz="0" w:space="0" w:color="auto"/>
            <w:bottom w:val="none" w:sz="0" w:space="0" w:color="auto"/>
            <w:right w:val="none" w:sz="0" w:space="0" w:color="auto"/>
          </w:divBdr>
        </w:div>
        <w:div w:id="1580866516">
          <w:marLeft w:val="0"/>
          <w:marRight w:val="0"/>
          <w:marTop w:val="0"/>
          <w:marBottom w:val="0"/>
          <w:divBdr>
            <w:top w:val="none" w:sz="0" w:space="0" w:color="auto"/>
            <w:left w:val="none" w:sz="0" w:space="0" w:color="auto"/>
            <w:bottom w:val="none" w:sz="0" w:space="0" w:color="auto"/>
            <w:right w:val="none" w:sz="0" w:space="0" w:color="auto"/>
          </w:divBdr>
        </w:div>
        <w:div w:id="870537500">
          <w:marLeft w:val="0"/>
          <w:marRight w:val="0"/>
          <w:marTop w:val="0"/>
          <w:marBottom w:val="0"/>
          <w:divBdr>
            <w:top w:val="none" w:sz="0" w:space="0" w:color="auto"/>
            <w:left w:val="none" w:sz="0" w:space="0" w:color="auto"/>
            <w:bottom w:val="none" w:sz="0" w:space="0" w:color="auto"/>
            <w:right w:val="none" w:sz="0" w:space="0" w:color="auto"/>
          </w:divBdr>
        </w:div>
        <w:div w:id="547377339">
          <w:marLeft w:val="0"/>
          <w:marRight w:val="0"/>
          <w:marTop w:val="0"/>
          <w:marBottom w:val="0"/>
          <w:divBdr>
            <w:top w:val="none" w:sz="0" w:space="0" w:color="auto"/>
            <w:left w:val="none" w:sz="0" w:space="0" w:color="auto"/>
            <w:bottom w:val="none" w:sz="0" w:space="0" w:color="auto"/>
            <w:right w:val="none" w:sz="0" w:space="0" w:color="auto"/>
          </w:divBdr>
        </w:div>
        <w:div w:id="1179083000">
          <w:marLeft w:val="0"/>
          <w:marRight w:val="0"/>
          <w:marTop w:val="0"/>
          <w:marBottom w:val="0"/>
          <w:divBdr>
            <w:top w:val="none" w:sz="0" w:space="0" w:color="auto"/>
            <w:left w:val="none" w:sz="0" w:space="0" w:color="auto"/>
            <w:bottom w:val="none" w:sz="0" w:space="0" w:color="auto"/>
            <w:right w:val="none" w:sz="0" w:space="0" w:color="auto"/>
          </w:divBdr>
        </w:div>
        <w:div w:id="537742312">
          <w:marLeft w:val="0"/>
          <w:marRight w:val="0"/>
          <w:marTop w:val="0"/>
          <w:marBottom w:val="0"/>
          <w:divBdr>
            <w:top w:val="none" w:sz="0" w:space="0" w:color="auto"/>
            <w:left w:val="none" w:sz="0" w:space="0" w:color="auto"/>
            <w:bottom w:val="none" w:sz="0" w:space="0" w:color="auto"/>
            <w:right w:val="none" w:sz="0" w:space="0" w:color="auto"/>
          </w:divBdr>
        </w:div>
        <w:div w:id="319113305">
          <w:marLeft w:val="0"/>
          <w:marRight w:val="0"/>
          <w:marTop w:val="0"/>
          <w:marBottom w:val="0"/>
          <w:divBdr>
            <w:top w:val="none" w:sz="0" w:space="0" w:color="auto"/>
            <w:left w:val="none" w:sz="0" w:space="0" w:color="auto"/>
            <w:bottom w:val="none" w:sz="0" w:space="0" w:color="auto"/>
            <w:right w:val="none" w:sz="0" w:space="0" w:color="auto"/>
          </w:divBdr>
        </w:div>
        <w:div w:id="621305130">
          <w:marLeft w:val="0"/>
          <w:marRight w:val="0"/>
          <w:marTop w:val="0"/>
          <w:marBottom w:val="0"/>
          <w:divBdr>
            <w:top w:val="none" w:sz="0" w:space="0" w:color="auto"/>
            <w:left w:val="none" w:sz="0" w:space="0" w:color="auto"/>
            <w:bottom w:val="none" w:sz="0" w:space="0" w:color="auto"/>
            <w:right w:val="none" w:sz="0" w:space="0" w:color="auto"/>
          </w:divBdr>
        </w:div>
        <w:div w:id="1170607096">
          <w:marLeft w:val="0"/>
          <w:marRight w:val="0"/>
          <w:marTop w:val="0"/>
          <w:marBottom w:val="0"/>
          <w:divBdr>
            <w:top w:val="none" w:sz="0" w:space="0" w:color="auto"/>
            <w:left w:val="none" w:sz="0" w:space="0" w:color="auto"/>
            <w:bottom w:val="none" w:sz="0" w:space="0" w:color="auto"/>
            <w:right w:val="none" w:sz="0" w:space="0" w:color="auto"/>
          </w:divBdr>
        </w:div>
        <w:div w:id="1191409985">
          <w:marLeft w:val="0"/>
          <w:marRight w:val="0"/>
          <w:marTop w:val="0"/>
          <w:marBottom w:val="0"/>
          <w:divBdr>
            <w:top w:val="none" w:sz="0" w:space="0" w:color="auto"/>
            <w:left w:val="none" w:sz="0" w:space="0" w:color="auto"/>
            <w:bottom w:val="none" w:sz="0" w:space="0" w:color="auto"/>
            <w:right w:val="none" w:sz="0" w:space="0" w:color="auto"/>
          </w:divBdr>
        </w:div>
        <w:div w:id="1327056711">
          <w:marLeft w:val="0"/>
          <w:marRight w:val="0"/>
          <w:marTop w:val="0"/>
          <w:marBottom w:val="0"/>
          <w:divBdr>
            <w:top w:val="none" w:sz="0" w:space="0" w:color="auto"/>
            <w:left w:val="none" w:sz="0" w:space="0" w:color="auto"/>
            <w:bottom w:val="none" w:sz="0" w:space="0" w:color="auto"/>
            <w:right w:val="none" w:sz="0" w:space="0" w:color="auto"/>
          </w:divBdr>
        </w:div>
        <w:div w:id="201721459">
          <w:marLeft w:val="0"/>
          <w:marRight w:val="0"/>
          <w:marTop w:val="0"/>
          <w:marBottom w:val="0"/>
          <w:divBdr>
            <w:top w:val="none" w:sz="0" w:space="0" w:color="auto"/>
            <w:left w:val="none" w:sz="0" w:space="0" w:color="auto"/>
            <w:bottom w:val="none" w:sz="0" w:space="0" w:color="auto"/>
            <w:right w:val="none" w:sz="0" w:space="0" w:color="auto"/>
          </w:divBdr>
        </w:div>
        <w:div w:id="1763867434">
          <w:marLeft w:val="0"/>
          <w:marRight w:val="0"/>
          <w:marTop w:val="0"/>
          <w:marBottom w:val="0"/>
          <w:divBdr>
            <w:top w:val="none" w:sz="0" w:space="0" w:color="auto"/>
            <w:left w:val="none" w:sz="0" w:space="0" w:color="auto"/>
            <w:bottom w:val="none" w:sz="0" w:space="0" w:color="auto"/>
            <w:right w:val="none" w:sz="0" w:space="0" w:color="auto"/>
          </w:divBdr>
        </w:div>
        <w:div w:id="827675575">
          <w:marLeft w:val="0"/>
          <w:marRight w:val="0"/>
          <w:marTop w:val="0"/>
          <w:marBottom w:val="0"/>
          <w:divBdr>
            <w:top w:val="none" w:sz="0" w:space="0" w:color="auto"/>
            <w:left w:val="none" w:sz="0" w:space="0" w:color="auto"/>
            <w:bottom w:val="none" w:sz="0" w:space="0" w:color="auto"/>
            <w:right w:val="none" w:sz="0" w:space="0" w:color="auto"/>
          </w:divBdr>
        </w:div>
        <w:div w:id="1001467411">
          <w:marLeft w:val="0"/>
          <w:marRight w:val="0"/>
          <w:marTop w:val="0"/>
          <w:marBottom w:val="0"/>
          <w:divBdr>
            <w:top w:val="none" w:sz="0" w:space="0" w:color="auto"/>
            <w:left w:val="none" w:sz="0" w:space="0" w:color="auto"/>
            <w:bottom w:val="none" w:sz="0" w:space="0" w:color="auto"/>
            <w:right w:val="none" w:sz="0" w:space="0" w:color="auto"/>
          </w:divBdr>
        </w:div>
        <w:div w:id="718213447">
          <w:marLeft w:val="0"/>
          <w:marRight w:val="0"/>
          <w:marTop w:val="0"/>
          <w:marBottom w:val="0"/>
          <w:divBdr>
            <w:top w:val="none" w:sz="0" w:space="0" w:color="auto"/>
            <w:left w:val="none" w:sz="0" w:space="0" w:color="auto"/>
            <w:bottom w:val="none" w:sz="0" w:space="0" w:color="auto"/>
            <w:right w:val="none" w:sz="0" w:space="0" w:color="auto"/>
          </w:divBdr>
        </w:div>
        <w:div w:id="1731492289">
          <w:marLeft w:val="0"/>
          <w:marRight w:val="0"/>
          <w:marTop w:val="0"/>
          <w:marBottom w:val="0"/>
          <w:divBdr>
            <w:top w:val="none" w:sz="0" w:space="0" w:color="auto"/>
            <w:left w:val="none" w:sz="0" w:space="0" w:color="auto"/>
            <w:bottom w:val="none" w:sz="0" w:space="0" w:color="auto"/>
            <w:right w:val="none" w:sz="0" w:space="0" w:color="auto"/>
          </w:divBdr>
        </w:div>
        <w:div w:id="182793380">
          <w:marLeft w:val="0"/>
          <w:marRight w:val="0"/>
          <w:marTop w:val="0"/>
          <w:marBottom w:val="0"/>
          <w:divBdr>
            <w:top w:val="none" w:sz="0" w:space="0" w:color="auto"/>
            <w:left w:val="none" w:sz="0" w:space="0" w:color="auto"/>
            <w:bottom w:val="none" w:sz="0" w:space="0" w:color="auto"/>
            <w:right w:val="none" w:sz="0" w:space="0" w:color="auto"/>
          </w:divBdr>
        </w:div>
        <w:div w:id="333075589">
          <w:marLeft w:val="0"/>
          <w:marRight w:val="0"/>
          <w:marTop w:val="0"/>
          <w:marBottom w:val="0"/>
          <w:divBdr>
            <w:top w:val="none" w:sz="0" w:space="0" w:color="auto"/>
            <w:left w:val="none" w:sz="0" w:space="0" w:color="auto"/>
            <w:bottom w:val="none" w:sz="0" w:space="0" w:color="auto"/>
            <w:right w:val="none" w:sz="0" w:space="0" w:color="auto"/>
          </w:divBdr>
        </w:div>
        <w:div w:id="375085787">
          <w:marLeft w:val="0"/>
          <w:marRight w:val="0"/>
          <w:marTop w:val="0"/>
          <w:marBottom w:val="0"/>
          <w:divBdr>
            <w:top w:val="none" w:sz="0" w:space="0" w:color="auto"/>
            <w:left w:val="none" w:sz="0" w:space="0" w:color="auto"/>
            <w:bottom w:val="none" w:sz="0" w:space="0" w:color="auto"/>
            <w:right w:val="none" w:sz="0" w:space="0" w:color="auto"/>
          </w:divBdr>
        </w:div>
        <w:div w:id="571041597">
          <w:marLeft w:val="0"/>
          <w:marRight w:val="0"/>
          <w:marTop w:val="0"/>
          <w:marBottom w:val="0"/>
          <w:divBdr>
            <w:top w:val="none" w:sz="0" w:space="0" w:color="auto"/>
            <w:left w:val="none" w:sz="0" w:space="0" w:color="auto"/>
            <w:bottom w:val="none" w:sz="0" w:space="0" w:color="auto"/>
            <w:right w:val="none" w:sz="0" w:space="0" w:color="auto"/>
          </w:divBdr>
        </w:div>
        <w:div w:id="655959768">
          <w:marLeft w:val="0"/>
          <w:marRight w:val="0"/>
          <w:marTop w:val="0"/>
          <w:marBottom w:val="0"/>
          <w:divBdr>
            <w:top w:val="none" w:sz="0" w:space="0" w:color="auto"/>
            <w:left w:val="none" w:sz="0" w:space="0" w:color="auto"/>
            <w:bottom w:val="none" w:sz="0" w:space="0" w:color="auto"/>
            <w:right w:val="none" w:sz="0" w:space="0" w:color="auto"/>
          </w:divBdr>
        </w:div>
        <w:div w:id="935674184">
          <w:marLeft w:val="0"/>
          <w:marRight w:val="0"/>
          <w:marTop w:val="0"/>
          <w:marBottom w:val="0"/>
          <w:divBdr>
            <w:top w:val="none" w:sz="0" w:space="0" w:color="auto"/>
            <w:left w:val="none" w:sz="0" w:space="0" w:color="auto"/>
            <w:bottom w:val="none" w:sz="0" w:space="0" w:color="auto"/>
            <w:right w:val="none" w:sz="0" w:space="0" w:color="auto"/>
          </w:divBdr>
        </w:div>
        <w:div w:id="2027711893">
          <w:marLeft w:val="0"/>
          <w:marRight w:val="0"/>
          <w:marTop w:val="0"/>
          <w:marBottom w:val="0"/>
          <w:divBdr>
            <w:top w:val="none" w:sz="0" w:space="0" w:color="auto"/>
            <w:left w:val="none" w:sz="0" w:space="0" w:color="auto"/>
            <w:bottom w:val="none" w:sz="0" w:space="0" w:color="auto"/>
            <w:right w:val="none" w:sz="0" w:space="0" w:color="auto"/>
          </w:divBdr>
        </w:div>
        <w:div w:id="328874383">
          <w:marLeft w:val="0"/>
          <w:marRight w:val="0"/>
          <w:marTop w:val="0"/>
          <w:marBottom w:val="0"/>
          <w:divBdr>
            <w:top w:val="none" w:sz="0" w:space="0" w:color="auto"/>
            <w:left w:val="none" w:sz="0" w:space="0" w:color="auto"/>
            <w:bottom w:val="none" w:sz="0" w:space="0" w:color="auto"/>
            <w:right w:val="none" w:sz="0" w:space="0" w:color="auto"/>
          </w:divBdr>
        </w:div>
        <w:div w:id="1170681925">
          <w:marLeft w:val="0"/>
          <w:marRight w:val="0"/>
          <w:marTop w:val="0"/>
          <w:marBottom w:val="0"/>
          <w:divBdr>
            <w:top w:val="none" w:sz="0" w:space="0" w:color="auto"/>
            <w:left w:val="none" w:sz="0" w:space="0" w:color="auto"/>
            <w:bottom w:val="none" w:sz="0" w:space="0" w:color="auto"/>
            <w:right w:val="none" w:sz="0" w:space="0" w:color="auto"/>
          </w:divBdr>
        </w:div>
      </w:divsChild>
    </w:div>
    <w:div w:id="1735883925">
      <w:bodyDiv w:val="1"/>
      <w:marLeft w:val="0"/>
      <w:marRight w:val="0"/>
      <w:marTop w:val="0"/>
      <w:marBottom w:val="0"/>
      <w:divBdr>
        <w:top w:val="none" w:sz="0" w:space="0" w:color="auto"/>
        <w:left w:val="none" w:sz="0" w:space="0" w:color="auto"/>
        <w:bottom w:val="none" w:sz="0" w:space="0" w:color="auto"/>
        <w:right w:val="none" w:sz="0" w:space="0" w:color="auto"/>
      </w:divBdr>
      <w:divsChild>
        <w:div w:id="557789501">
          <w:marLeft w:val="0"/>
          <w:marRight w:val="0"/>
          <w:marTop w:val="0"/>
          <w:marBottom w:val="120"/>
          <w:divBdr>
            <w:top w:val="none" w:sz="0" w:space="0" w:color="auto"/>
            <w:left w:val="none" w:sz="0" w:space="0" w:color="auto"/>
            <w:bottom w:val="none" w:sz="0" w:space="0" w:color="auto"/>
            <w:right w:val="none" w:sz="0" w:space="0" w:color="auto"/>
          </w:divBdr>
          <w:divsChild>
            <w:div w:id="583533943">
              <w:marLeft w:val="0"/>
              <w:marRight w:val="0"/>
              <w:marTop w:val="0"/>
              <w:marBottom w:val="0"/>
              <w:divBdr>
                <w:top w:val="none" w:sz="0" w:space="0" w:color="auto"/>
                <w:left w:val="none" w:sz="0" w:space="0" w:color="auto"/>
                <w:bottom w:val="none" w:sz="0" w:space="0" w:color="auto"/>
                <w:right w:val="none" w:sz="0" w:space="0" w:color="auto"/>
              </w:divBdr>
            </w:div>
          </w:divsChild>
        </w:div>
        <w:div w:id="135533679">
          <w:marLeft w:val="0"/>
          <w:marRight w:val="0"/>
          <w:marTop w:val="0"/>
          <w:marBottom w:val="120"/>
          <w:divBdr>
            <w:top w:val="none" w:sz="0" w:space="0" w:color="auto"/>
            <w:left w:val="none" w:sz="0" w:space="0" w:color="auto"/>
            <w:bottom w:val="none" w:sz="0" w:space="0" w:color="auto"/>
            <w:right w:val="none" w:sz="0" w:space="0" w:color="auto"/>
          </w:divBdr>
          <w:divsChild>
            <w:div w:id="84107958">
              <w:marLeft w:val="0"/>
              <w:marRight w:val="0"/>
              <w:marTop w:val="0"/>
              <w:marBottom w:val="0"/>
              <w:divBdr>
                <w:top w:val="none" w:sz="0" w:space="0" w:color="auto"/>
                <w:left w:val="none" w:sz="0" w:space="0" w:color="auto"/>
                <w:bottom w:val="none" w:sz="0" w:space="0" w:color="auto"/>
                <w:right w:val="none" w:sz="0" w:space="0" w:color="auto"/>
              </w:divBdr>
            </w:div>
          </w:divsChild>
        </w:div>
        <w:div w:id="1028411710">
          <w:marLeft w:val="0"/>
          <w:marRight w:val="0"/>
          <w:marTop w:val="0"/>
          <w:marBottom w:val="120"/>
          <w:divBdr>
            <w:top w:val="none" w:sz="0" w:space="0" w:color="auto"/>
            <w:left w:val="none" w:sz="0" w:space="0" w:color="auto"/>
            <w:bottom w:val="none" w:sz="0" w:space="0" w:color="auto"/>
            <w:right w:val="none" w:sz="0" w:space="0" w:color="auto"/>
          </w:divBdr>
          <w:divsChild>
            <w:div w:id="28378457">
              <w:marLeft w:val="0"/>
              <w:marRight w:val="0"/>
              <w:marTop w:val="0"/>
              <w:marBottom w:val="0"/>
              <w:divBdr>
                <w:top w:val="none" w:sz="0" w:space="0" w:color="auto"/>
                <w:left w:val="none" w:sz="0" w:space="0" w:color="auto"/>
                <w:bottom w:val="none" w:sz="0" w:space="0" w:color="auto"/>
                <w:right w:val="none" w:sz="0" w:space="0" w:color="auto"/>
              </w:divBdr>
            </w:div>
          </w:divsChild>
        </w:div>
        <w:div w:id="1568883816">
          <w:marLeft w:val="0"/>
          <w:marRight w:val="0"/>
          <w:marTop w:val="0"/>
          <w:marBottom w:val="120"/>
          <w:divBdr>
            <w:top w:val="none" w:sz="0" w:space="0" w:color="auto"/>
            <w:left w:val="none" w:sz="0" w:space="0" w:color="auto"/>
            <w:bottom w:val="none" w:sz="0" w:space="0" w:color="auto"/>
            <w:right w:val="none" w:sz="0" w:space="0" w:color="auto"/>
          </w:divBdr>
          <w:divsChild>
            <w:div w:id="1515806505">
              <w:marLeft w:val="0"/>
              <w:marRight w:val="0"/>
              <w:marTop w:val="0"/>
              <w:marBottom w:val="0"/>
              <w:divBdr>
                <w:top w:val="none" w:sz="0" w:space="0" w:color="auto"/>
                <w:left w:val="none" w:sz="0" w:space="0" w:color="auto"/>
                <w:bottom w:val="none" w:sz="0" w:space="0" w:color="auto"/>
                <w:right w:val="none" w:sz="0" w:space="0" w:color="auto"/>
              </w:divBdr>
            </w:div>
          </w:divsChild>
        </w:div>
        <w:div w:id="1496871189">
          <w:marLeft w:val="0"/>
          <w:marRight w:val="0"/>
          <w:marTop w:val="0"/>
          <w:marBottom w:val="120"/>
          <w:divBdr>
            <w:top w:val="none" w:sz="0" w:space="0" w:color="auto"/>
            <w:left w:val="none" w:sz="0" w:space="0" w:color="auto"/>
            <w:bottom w:val="none" w:sz="0" w:space="0" w:color="auto"/>
            <w:right w:val="none" w:sz="0" w:space="0" w:color="auto"/>
          </w:divBdr>
          <w:divsChild>
            <w:div w:id="1398744110">
              <w:marLeft w:val="0"/>
              <w:marRight w:val="0"/>
              <w:marTop w:val="0"/>
              <w:marBottom w:val="0"/>
              <w:divBdr>
                <w:top w:val="none" w:sz="0" w:space="0" w:color="auto"/>
                <w:left w:val="none" w:sz="0" w:space="0" w:color="auto"/>
                <w:bottom w:val="none" w:sz="0" w:space="0" w:color="auto"/>
                <w:right w:val="none" w:sz="0" w:space="0" w:color="auto"/>
              </w:divBdr>
            </w:div>
            <w:div w:id="4084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011">
      <w:bodyDiv w:val="1"/>
      <w:marLeft w:val="0"/>
      <w:marRight w:val="0"/>
      <w:marTop w:val="0"/>
      <w:marBottom w:val="0"/>
      <w:divBdr>
        <w:top w:val="none" w:sz="0" w:space="0" w:color="auto"/>
        <w:left w:val="none" w:sz="0" w:space="0" w:color="auto"/>
        <w:bottom w:val="none" w:sz="0" w:space="0" w:color="auto"/>
        <w:right w:val="none" w:sz="0" w:space="0" w:color="auto"/>
      </w:divBdr>
      <w:divsChild>
        <w:div w:id="662782646">
          <w:marLeft w:val="0"/>
          <w:marRight w:val="0"/>
          <w:marTop w:val="0"/>
          <w:marBottom w:val="0"/>
          <w:divBdr>
            <w:top w:val="none" w:sz="0" w:space="0" w:color="auto"/>
            <w:left w:val="none" w:sz="0" w:space="0" w:color="auto"/>
            <w:bottom w:val="none" w:sz="0" w:space="0" w:color="auto"/>
            <w:right w:val="none" w:sz="0" w:space="0" w:color="auto"/>
          </w:divBdr>
        </w:div>
        <w:div w:id="1392195724">
          <w:marLeft w:val="0"/>
          <w:marRight w:val="0"/>
          <w:marTop w:val="0"/>
          <w:marBottom w:val="0"/>
          <w:divBdr>
            <w:top w:val="none" w:sz="0" w:space="0" w:color="auto"/>
            <w:left w:val="none" w:sz="0" w:space="0" w:color="auto"/>
            <w:bottom w:val="none" w:sz="0" w:space="0" w:color="auto"/>
            <w:right w:val="none" w:sz="0" w:space="0" w:color="auto"/>
          </w:divBdr>
        </w:div>
      </w:divsChild>
    </w:div>
    <w:div w:id="2094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emory.edu/work/initiatives/student-flourishing.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96C07F517AA34986262F55AF1249A9" ma:contentTypeVersion="6" ma:contentTypeDescription="Create a new document." ma:contentTypeScope="" ma:versionID="6f388ace3a0b5c79e15899c2af7f246c">
  <xsd:schema xmlns:xsd="http://www.w3.org/2001/XMLSchema" xmlns:xs="http://www.w3.org/2001/XMLSchema" xmlns:p="http://schemas.microsoft.com/office/2006/metadata/properties" xmlns:ns2="f90ef4dc-96a0-4a08-9375-d244e8b137ac" xmlns:ns3="4991867b-edf2-4f40-aee6-969d9a4eb847" targetNamespace="http://schemas.microsoft.com/office/2006/metadata/properties" ma:root="true" ma:fieldsID="49990c19c1966b429f5e3df014de11bc" ns2:_="" ns3:_="">
    <xsd:import namespace="f90ef4dc-96a0-4a08-9375-d244e8b137ac"/>
    <xsd:import namespace="4991867b-edf2-4f40-aee6-969d9a4eb8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f4dc-96a0-4a08-9375-d244e8b1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1867b-edf2-4f40-aee6-969d9a4eb8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3BFF8-1534-1F40-9405-7865E16BD5FF}">
  <ds:schemaRefs>
    <ds:schemaRef ds:uri="http://schemas.openxmlformats.org/officeDocument/2006/bibliography"/>
  </ds:schemaRefs>
</ds:datastoreItem>
</file>

<file path=customXml/itemProps2.xml><?xml version="1.0" encoding="utf-8"?>
<ds:datastoreItem xmlns:ds="http://schemas.openxmlformats.org/officeDocument/2006/customXml" ds:itemID="{4123206C-030E-484C-93BE-8856A12DBD5A}"/>
</file>

<file path=customXml/itemProps3.xml><?xml version="1.0" encoding="utf-8"?>
<ds:datastoreItem xmlns:ds="http://schemas.openxmlformats.org/officeDocument/2006/customXml" ds:itemID="{1BEB79FC-DFDE-4D9D-921C-4C8501F51C33}"/>
</file>

<file path=customXml/itemProps4.xml><?xml version="1.0" encoding="utf-8"?>
<ds:datastoreItem xmlns:ds="http://schemas.openxmlformats.org/officeDocument/2006/customXml" ds:itemID="{33748CE9-EF63-453A-9EC1-6343C0A26851}"/>
</file>

<file path=docProps/app.xml><?xml version="1.0" encoding="utf-8"?>
<Properties xmlns="http://schemas.openxmlformats.org/officeDocument/2006/extended-properties" xmlns:vt="http://schemas.openxmlformats.org/officeDocument/2006/docPropsVTypes">
  <Template>Normal.dotm</Template>
  <TotalTime>149</TotalTime>
  <Pages>15</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Dona</dc:creator>
  <cp:keywords/>
  <dc:description/>
  <cp:lastModifiedBy>Williams, Kyle R.</cp:lastModifiedBy>
  <cp:revision>208</cp:revision>
  <dcterms:created xsi:type="dcterms:W3CDTF">2023-09-28T16:29:00Z</dcterms:created>
  <dcterms:modified xsi:type="dcterms:W3CDTF">2023-09-28T20:05:00Z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0x0101006996C07F517AA34986262F55AF1249A9</vt:lpwstr>
  </property>
</Properties>
</file>